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364" w:rsidRPr="00432AF4" w:rsidRDefault="002E3364" w:rsidP="002E33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2AF4">
        <w:rPr>
          <w:rFonts w:ascii="Times New Roman" w:hAnsi="Times New Roman"/>
          <w:b/>
          <w:sz w:val="28"/>
          <w:szCs w:val="28"/>
        </w:rPr>
        <w:t>Аннотация</w:t>
      </w:r>
    </w:p>
    <w:p w:rsidR="002E3364" w:rsidRPr="00432AF4" w:rsidRDefault="002E3364" w:rsidP="002E33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2AF4">
        <w:rPr>
          <w:rFonts w:ascii="Times New Roman" w:hAnsi="Times New Roman"/>
          <w:b/>
          <w:sz w:val="28"/>
          <w:szCs w:val="28"/>
        </w:rPr>
        <w:t>к допо</w:t>
      </w:r>
      <w:r>
        <w:rPr>
          <w:rFonts w:ascii="Times New Roman" w:hAnsi="Times New Roman"/>
          <w:b/>
          <w:sz w:val="28"/>
          <w:szCs w:val="28"/>
        </w:rPr>
        <w:t>лнительной общеобразовательной общеразвивающей</w:t>
      </w:r>
      <w:r w:rsidRPr="00432AF4">
        <w:rPr>
          <w:rFonts w:ascii="Times New Roman" w:hAnsi="Times New Roman"/>
          <w:b/>
          <w:sz w:val="28"/>
          <w:szCs w:val="28"/>
        </w:rPr>
        <w:t xml:space="preserve"> программе</w:t>
      </w:r>
    </w:p>
    <w:p w:rsidR="002E3364" w:rsidRPr="005835C1" w:rsidRDefault="00376712" w:rsidP="002E336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«Вольная борьба</w:t>
      </w:r>
      <w:r w:rsidR="002E3364">
        <w:rPr>
          <w:rFonts w:ascii="Times New Roman" w:hAnsi="Times New Roman"/>
          <w:b/>
          <w:sz w:val="28"/>
          <w:szCs w:val="28"/>
        </w:rPr>
        <w:t xml:space="preserve">»                                                                                                             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0"/>
        <w:gridCol w:w="6373"/>
      </w:tblGrid>
      <w:tr w:rsidR="002E3364" w:rsidRPr="00A87DB8" w:rsidTr="0039728A">
        <w:tc>
          <w:tcPr>
            <w:tcW w:w="3290" w:type="dxa"/>
            <w:shd w:val="clear" w:color="auto" w:fill="auto"/>
          </w:tcPr>
          <w:p w:rsidR="002E3364" w:rsidRPr="00D5212A" w:rsidRDefault="002E3364" w:rsidP="003972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5212A">
              <w:rPr>
                <w:rFonts w:ascii="Times New Roman" w:hAnsi="Times New Roman"/>
                <w:b/>
                <w:sz w:val="28"/>
                <w:szCs w:val="28"/>
              </w:rPr>
              <w:t>Направленность программы</w:t>
            </w:r>
          </w:p>
        </w:tc>
        <w:tc>
          <w:tcPr>
            <w:tcW w:w="6373" w:type="dxa"/>
            <w:shd w:val="clear" w:color="auto" w:fill="auto"/>
          </w:tcPr>
          <w:p w:rsidR="002E3364" w:rsidRPr="00B35F83" w:rsidRDefault="002E3364" w:rsidP="0039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Физкультурно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спортивная</w:t>
            </w:r>
          </w:p>
        </w:tc>
      </w:tr>
      <w:tr w:rsidR="002E3364" w:rsidRPr="00A87DB8" w:rsidTr="0039728A">
        <w:tc>
          <w:tcPr>
            <w:tcW w:w="3290" w:type="dxa"/>
            <w:shd w:val="clear" w:color="auto" w:fill="auto"/>
          </w:tcPr>
          <w:p w:rsidR="002E3364" w:rsidRPr="00D5212A" w:rsidRDefault="002E3364" w:rsidP="003972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5212A">
              <w:rPr>
                <w:rFonts w:ascii="Times New Roman" w:hAnsi="Times New Roman"/>
                <w:b/>
                <w:sz w:val="28"/>
                <w:szCs w:val="28"/>
              </w:rPr>
              <w:t>Полное наименование дополнительной общеразвивающей программы</w:t>
            </w:r>
          </w:p>
        </w:tc>
        <w:tc>
          <w:tcPr>
            <w:tcW w:w="6373" w:type="dxa"/>
            <w:shd w:val="clear" w:color="auto" w:fill="auto"/>
          </w:tcPr>
          <w:p w:rsidR="002E3364" w:rsidRPr="00B35F83" w:rsidRDefault="002E3364" w:rsidP="0039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F83">
              <w:rPr>
                <w:rFonts w:ascii="Times New Roman" w:hAnsi="Times New Roman"/>
                <w:sz w:val="28"/>
                <w:szCs w:val="28"/>
              </w:rPr>
              <w:t xml:space="preserve">Дополнительная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общеобразовательная </w:t>
            </w:r>
            <w:r w:rsidRPr="00B35F83">
              <w:rPr>
                <w:rFonts w:ascii="Times New Roman" w:hAnsi="Times New Roman"/>
                <w:sz w:val="28"/>
                <w:szCs w:val="28"/>
              </w:rPr>
              <w:t xml:space="preserve">общеразвивающая программа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376712" w:rsidRPr="00376712">
              <w:rPr>
                <w:rFonts w:ascii="Times New Roman" w:hAnsi="Times New Roman"/>
                <w:sz w:val="28"/>
                <w:szCs w:val="28"/>
              </w:rPr>
              <w:t>Вольная борьба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E3364" w:rsidRPr="00A87DB8" w:rsidTr="0039728A">
        <w:tc>
          <w:tcPr>
            <w:tcW w:w="3290" w:type="dxa"/>
            <w:shd w:val="clear" w:color="auto" w:fill="auto"/>
          </w:tcPr>
          <w:p w:rsidR="002E3364" w:rsidRPr="00D5212A" w:rsidRDefault="002E3364" w:rsidP="003972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Уровень программы</w:t>
            </w:r>
          </w:p>
        </w:tc>
        <w:tc>
          <w:tcPr>
            <w:tcW w:w="6373" w:type="dxa"/>
            <w:shd w:val="clear" w:color="auto" w:fill="auto"/>
          </w:tcPr>
          <w:p w:rsidR="002E3364" w:rsidRPr="00B35F83" w:rsidRDefault="002E3364" w:rsidP="0039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</w:tc>
      </w:tr>
      <w:tr w:rsidR="002E3364" w:rsidRPr="00A87DB8" w:rsidTr="0039728A">
        <w:tc>
          <w:tcPr>
            <w:tcW w:w="3290" w:type="dxa"/>
            <w:shd w:val="clear" w:color="auto" w:fill="auto"/>
          </w:tcPr>
          <w:p w:rsidR="002E3364" w:rsidRPr="00D5212A" w:rsidRDefault="002E3364" w:rsidP="003972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5212A">
              <w:rPr>
                <w:rFonts w:ascii="Times New Roman" w:hAnsi="Times New Roman"/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6373" w:type="dxa"/>
            <w:shd w:val="clear" w:color="auto" w:fill="auto"/>
          </w:tcPr>
          <w:p w:rsidR="005C6455" w:rsidRPr="005C6455" w:rsidRDefault="005C6455" w:rsidP="005C6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6455">
              <w:rPr>
                <w:rFonts w:ascii="Times New Roman" w:hAnsi="Times New Roman"/>
                <w:sz w:val="28"/>
                <w:szCs w:val="28"/>
              </w:rPr>
              <w:t>Формирование здорового образа жизни, привлечение учащихся 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6455">
              <w:rPr>
                <w:rFonts w:ascii="Times New Roman" w:hAnsi="Times New Roman"/>
                <w:sz w:val="28"/>
                <w:szCs w:val="28"/>
              </w:rPr>
              <w:t>систематическим занятиям физической культурой и спортом;</w:t>
            </w:r>
          </w:p>
          <w:p w:rsidR="005C6455" w:rsidRPr="005C6455" w:rsidRDefault="005C6455" w:rsidP="005C6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6455">
              <w:rPr>
                <w:rFonts w:ascii="Times New Roman" w:hAnsi="Times New Roman"/>
                <w:sz w:val="28"/>
                <w:szCs w:val="28"/>
              </w:rPr>
              <w:t>Укрепление здоровья и всестороннее физическое развитие (развитие</w:t>
            </w:r>
          </w:p>
          <w:p w:rsidR="005C6455" w:rsidRPr="005C6455" w:rsidRDefault="005C6455" w:rsidP="005C6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6455">
              <w:rPr>
                <w:rFonts w:ascii="Times New Roman" w:hAnsi="Times New Roman"/>
                <w:sz w:val="28"/>
                <w:szCs w:val="28"/>
              </w:rPr>
              <w:t>физических, интеллектуальных и нравственных способностей);</w:t>
            </w:r>
          </w:p>
          <w:p w:rsidR="002E3364" w:rsidRPr="00B35F83" w:rsidRDefault="005C6455" w:rsidP="0039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6455">
              <w:rPr>
                <w:rFonts w:ascii="Times New Roman" w:hAnsi="Times New Roman"/>
                <w:sz w:val="28"/>
                <w:szCs w:val="28"/>
              </w:rPr>
              <w:t>Достижение спортивных успехов в соответствии с индивидуальными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6455">
              <w:rPr>
                <w:rFonts w:ascii="Times New Roman" w:hAnsi="Times New Roman"/>
                <w:sz w:val="28"/>
                <w:szCs w:val="28"/>
              </w:rPr>
              <w:t>способностями детей и подростков.</w:t>
            </w:r>
          </w:p>
        </w:tc>
      </w:tr>
      <w:tr w:rsidR="002E3364" w:rsidRPr="00A87DB8" w:rsidTr="0039728A">
        <w:tc>
          <w:tcPr>
            <w:tcW w:w="3290" w:type="dxa"/>
            <w:shd w:val="clear" w:color="auto" w:fill="auto"/>
          </w:tcPr>
          <w:p w:rsidR="002E3364" w:rsidRPr="00D5212A" w:rsidRDefault="002E3364" w:rsidP="003972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5212A">
              <w:rPr>
                <w:rFonts w:ascii="Times New Roman" w:hAnsi="Times New Roman"/>
                <w:b/>
                <w:sz w:val="28"/>
                <w:szCs w:val="28"/>
              </w:rPr>
              <w:t>Вид программы</w:t>
            </w:r>
          </w:p>
        </w:tc>
        <w:tc>
          <w:tcPr>
            <w:tcW w:w="6373" w:type="dxa"/>
            <w:shd w:val="clear" w:color="auto" w:fill="auto"/>
          </w:tcPr>
          <w:p w:rsidR="002E3364" w:rsidRPr="00B35F83" w:rsidRDefault="002E3364" w:rsidP="0039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Адаптированная</w:t>
            </w:r>
          </w:p>
        </w:tc>
      </w:tr>
      <w:tr w:rsidR="002E3364" w:rsidRPr="00A87DB8" w:rsidTr="0039728A">
        <w:tc>
          <w:tcPr>
            <w:tcW w:w="3290" w:type="dxa"/>
            <w:shd w:val="clear" w:color="auto" w:fill="auto"/>
          </w:tcPr>
          <w:p w:rsidR="002E3364" w:rsidRPr="00D5212A" w:rsidRDefault="002E3364" w:rsidP="003972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5212A">
              <w:rPr>
                <w:rFonts w:ascii="Times New Roman" w:hAnsi="Times New Roman"/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6373" w:type="dxa"/>
            <w:shd w:val="clear" w:color="auto" w:fill="auto"/>
          </w:tcPr>
          <w:p w:rsidR="002E3364" w:rsidRPr="00B35F83" w:rsidRDefault="002E3364" w:rsidP="0039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35F83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2E3364" w:rsidRPr="00A87DB8" w:rsidTr="0039728A">
        <w:tc>
          <w:tcPr>
            <w:tcW w:w="3290" w:type="dxa"/>
            <w:shd w:val="clear" w:color="auto" w:fill="auto"/>
          </w:tcPr>
          <w:p w:rsidR="002E3364" w:rsidRPr="00D5212A" w:rsidRDefault="002E3364" w:rsidP="003972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5212A">
              <w:rPr>
                <w:rFonts w:ascii="Times New Roman" w:hAnsi="Times New Roman"/>
                <w:b/>
                <w:sz w:val="28"/>
                <w:szCs w:val="28"/>
              </w:rPr>
              <w:t>Возраст учащихся</w:t>
            </w:r>
          </w:p>
        </w:tc>
        <w:tc>
          <w:tcPr>
            <w:tcW w:w="6373" w:type="dxa"/>
            <w:shd w:val="clear" w:color="auto" w:fill="auto"/>
          </w:tcPr>
          <w:p w:rsidR="002E3364" w:rsidRPr="00B35F83" w:rsidRDefault="00376712" w:rsidP="0037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AE41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3364">
              <w:rPr>
                <w:rFonts w:ascii="Times New Roman" w:hAnsi="Times New Roman"/>
                <w:sz w:val="28"/>
                <w:szCs w:val="28"/>
              </w:rPr>
              <w:t>-17</w:t>
            </w:r>
            <w:r w:rsidR="002E3364" w:rsidRPr="00B35F83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</w:tr>
      <w:tr w:rsidR="002E3364" w:rsidRPr="00A87DB8" w:rsidTr="0039728A">
        <w:tc>
          <w:tcPr>
            <w:tcW w:w="3290" w:type="dxa"/>
            <w:shd w:val="clear" w:color="auto" w:fill="auto"/>
          </w:tcPr>
          <w:p w:rsidR="002E3364" w:rsidRPr="00D5212A" w:rsidRDefault="002E3364" w:rsidP="003972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5212A">
              <w:rPr>
                <w:rFonts w:ascii="Times New Roman" w:hAnsi="Times New Roman"/>
                <w:b/>
                <w:sz w:val="28"/>
                <w:szCs w:val="28"/>
              </w:rPr>
              <w:t>Где и когда рассмотрена, принята</w:t>
            </w:r>
          </w:p>
        </w:tc>
        <w:tc>
          <w:tcPr>
            <w:tcW w:w="6373" w:type="dxa"/>
          </w:tcPr>
          <w:p w:rsidR="002E3364" w:rsidRPr="00A67099" w:rsidRDefault="002E3364" w:rsidP="0039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рассмотрена на Педагогическом </w:t>
            </w:r>
            <w:proofErr w:type="gramStart"/>
            <w:r w:rsidRPr="00A67099">
              <w:rPr>
                <w:rFonts w:ascii="Times New Roman" w:hAnsi="Times New Roman"/>
                <w:sz w:val="28"/>
                <w:szCs w:val="28"/>
              </w:rPr>
              <w:t xml:space="preserve">совете,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A67099">
              <w:rPr>
                <w:rFonts w:ascii="Times New Roman" w:hAnsi="Times New Roman"/>
                <w:sz w:val="28"/>
                <w:szCs w:val="28"/>
              </w:rPr>
              <w:t xml:space="preserve">протокол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709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AE41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41B0" w:rsidRPr="00AE41B0">
              <w:rPr>
                <w:rFonts w:ascii="Times New Roman" w:hAnsi="Times New Roman"/>
                <w:sz w:val="28"/>
                <w:szCs w:val="28"/>
                <w:u w:val="single"/>
              </w:rPr>
              <w:t>01</w:t>
            </w:r>
            <w:r w:rsidR="00AE41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7099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AE41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41B0" w:rsidRPr="00AE41B0">
              <w:rPr>
                <w:rFonts w:ascii="Times New Roman" w:hAnsi="Times New Roman"/>
                <w:sz w:val="28"/>
                <w:szCs w:val="28"/>
                <w:u w:val="single"/>
              </w:rPr>
              <w:t>30.08.</w:t>
            </w:r>
            <w:r w:rsidR="00AE41B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2024</w:t>
            </w:r>
            <w:r w:rsidRPr="00A6709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2E3364" w:rsidRPr="00900AE3" w:rsidRDefault="002E3364" w:rsidP="0039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принята на П</w:t>
            </w:r>
            <w:r w:rsidRPr="00A67099">
              <w:rPr>
                <w:rFonts w:ascii="Times New Roman" w:hAnsi="Times New Roman"/>
                <w:sz w:val="28"/>
                <w:szCs w:val="28"/>
              </w:rPr>
              <w:t xml:space="preserve">едагогическом совете, протокол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proofErr w:type="gramStart"/>
            <w:r w:rsidRPr="00A67099">
              <w:rPr>
                <w:rFonts w:ascii="Times New Roman" w:hAnsi="Times New Roman"/>
                <w:sz w:val="28"/>
                <w:szCs w:val="28"/>
              </w:rPr>
              <w:t>№</w:t>
            </w:r>
            <w:r w:rsidR="00AE41B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AE41B0" w:rsidRPr="00AE41B0">
              <w:rPr>
                <w:rFonts w:ascii="Times New Roman" w:hAnsi="Times New Roman"/>
                <w:sz w:val="28"/>
                <w:szCs w:val="28"/>
                <w:u w:val="single"/>
              </w:rPr>
              <w:t>01</w:t>
            </w:r>
            <w:proofErr w:type="gramEnd"/>
            <w:r w:rsidRPr="00AE41B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7099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AE41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41B0" w:rsidRPr="00AE41B0">
              <w:rPr>
                <w:rFonts w:ascii="Times New Roman" w:hAnsi="Times New Roman"/>
                <w:sz w:val="28"/>
                <w:szCs w:val="28"/>
                <w:u w:val="single"/>
              </w:rPr>
              <w:t>30.08.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2024</w:t>
            </w:r>
            <w:r w:rsidRPr="00A6709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2E3364" w:rsidRPr="00A87DB8" w:rsidTr="0039728A">
        <w:tc>
          <w:tcPr>
            <w:tcW w:w="3290" w:type="dxa"/>
            <w:shd w:val="clear" w:color="auto" w:fill="auto"/>
          </w:tcPr>
          <w:p w:rsidR="002E3364" w:rsidRPr="00D5212A" w:rsidRDefault="002E3364" w:rsidP="003972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5212A">
              <w:rPr>
                <w:rFonts w:ascii="Times New Roman" w:hAnsi="Times New Roman"/>
                <w:b/>
                <w:sz w:val="28"/>
                <w:szCs w:val="28"/>
              </w:rPr>
              <w:t>Дата утверждения</w:t>
            </w:r>
          </w:p>
        </w:tc>
        <w:tc>
          <w:tcPr>
            <w:tcW w:w="6373" w:type="dxa"/>
          </w:tcPr>
          <w:p w:rsidR="002E3364" w:rsidRPr="00900AE3" w:rsidRDefault="002E3364" w:rsidP="0039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F4CF6">
              <w:rPr>
                <w:rFonts w:ascii="Times New Roman" w:hAnsi="Times New Roman"/>
                <w:sz w:val="28"/>
                <w:szCs w:val="28"/>
              </w:rPr>
              <w:t xml:space="preserve">риказ </w:t>
            </w:r>
            <w:proofErr w:type="gramStart"/>
            <w:r w:rsidRPr="009F4CF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AE41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41B0" w:rsidRPr="00AE41B0">
              <w:rPr>
                <w:rFonts w:ascii="Times New Roman" w:hAnsi="Times New Roman"/>
                <w:sz w:val="28"/>
                <w:szCs w:val="28"/>
                <w:u w:val="single"/>
              </w:rPr>
              <w:t>87</w:t>
            </w:r>
            <w:proofErr w:type="gramEnd"/>
            <w:r w:rsidR="00AE41B0" w:rsidRPr="00AE41B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  </w:t>
            </w:r>
            <w:r w:rsidR="00AE41B0" w:rsidRPr="00AE41B0">
              <w:rPr>
                <w:rFonts w:ascii="Times New Roman" w:hAnsi="Times New Roman"/>
                <w:sz w:val="28"/>
                <w:szCs w:val="28"/>
                <w:u w:val="single"/>
              </w:rPr>
              <w:t>02.09.</w:t>
            </w:r>
            <w:r w:rsidR="00AE41B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2024 г.</w:t>
            </w:r>
          </w:p>
        </w:tc>
      </w:tr>
      <w:tr w:rsidR="002E3364" w:rsidRPr="00A87DB8" w:rsidTr="0039728A">
        <w:tc>
          <w:tcPr>
            <w:tcW w:w="3290" w:type="dxa"/>
            <w:shd w:val="clear" w:color="auto" w:fill="auto"/>
          </w:tcPr>
          <w:p w:rsidR="002E3364" w:rsidRPr="00D5212A" w:rsidRDefault="002E3364" w:rsidP="003972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5212A">
              <w:rPr>
                <w:rFonts w:ascii="Times New Roman" w:hAnsi="Times New Roman"/>
                <w:b/>
                <w:sz w:val="28"/>
                <w:szCs w:val="28"/>
              </w:rPr>
              <w:t>Ф.И.О. автора</w:t>
            </w:r>
          </w:p>
        </w:tc>
        <w:tc>
          <w:tcPr>
            <w:tcW w:w="6373" w:type="dxa"/>
            <w:shd w:val="clear" w:color="auto" w:fill="auto"/>
          </w:tcPr>
          <w:p w:rsidR="002E3364" w:rsidRDefault="00376712" w:rsidP="0039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Рудаков Сергей Александрович</w:t>
            </w:r>
          </w:p>
          <w:p w:rsidR="002E3364" w:rsidRPr="00B35F83" w:rsidRDefault="002E3364" w:rsidP="0039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3364" w:rsidRPr="00A87DB8" w:rsidTr="0039728A">
        <w:tc>
          <w:tcPr>
            <w:tcW w:w="3290" w:type="dxa"/>
            <w:shd w:val="clear" w:color="auto" w:fill="auto"/>
          </w:tcPr>
          <w:p w:rsidR="002E3364" w:rsidRPr="00D5212A" w:rsidRDefault="002E3364" w:rsidP="003972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5212A">
              <w:rPr>
                <w:rFonts w:ascii="Times New Roman" w:hAnsi="Times New Roman"/>
                <w:b/>
                <w:sz w:val="28"/>
                <w:szCs w:val="28"/>
              </w:rPr>
              <w:t>Сведения о педагоге реализующего программу</w:t>
            </w:r>
          </w:p>
        </w:tc>
        <w:tc>
          <w:tcPr>
            <w:tcW w:w="6373" w:type="dxa"/>
            <w:shd w:val="clear" w:color="auto" w:fill="auto"/>
          </w:tcPr>
          <w:p w:rsidR="002E3364" w:rsidRDefault="002E3364" w:rsidP="0039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Тренер-преподаватель</w:t>
            </w:r>
          </w:p>
          <w:p w:rsidR="002E3364" w:rsidRDefault="002E3364" w:rsidP="0037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12A">
              <w:rPr>
                <w:rFonts w:ascii="Times New Roman" w:hAnsi="Times New Roman"/>
                <w:sz w:val="28"/>
                <w:szCs w:val="28"/>
              </w:rPr>
              <w:t xml:space="preserve">образование – </w:t>
            </w:r>
            <w:r w:rsidR="00376712">
              <w:rPr>
                <w:rFonts w:ascii="Times New Roman" w:hAnsi="Times New Roman"/>
                <w:sz w:val="28"/>
                <w:szCs w:val="28"/>
              </w:rPr>
              <w:t>средне-специальное</w:t>
            </w:r>
          </w:p>
          <w:p w:rsidR="00376712" w:rsidRPr="00B35F83" w:rsidRDefault="00376712" w:rsidP="00376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 квалификационная категория</w:t>
            </w:r>
          </w:p>
        </w:tc>
      </w:tr>
      <w:tr w:rsidR="002E3364" w:rsidRPr="00A87DB8" w:rsidTr="0039728A">
        <w:tc>
          <w:tcPr>
            <w:tcW w:w="3290" w:type="dxa"/>
            <w:shd w:val="clear" w:color="auto" w:fill="auto"/>
          </w:tcPr>
          <w:p w:rsidR="002E3364" w:rsidRPr="00D5212A" w:rsidRDefault="002E3364" w:rsidP="003972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5212A">
              <w:rPr>
                <w:rFonts w:ascii="Times New Roman" w:hAnsi="Times New Roman"/>
                <w:b/>
                <w:sz w:val="28"/>
                <w:szCs w:val="28"/>
              </w:rPr>
              <w:t>Краткая аннотация программы</w:t>
            </w:r>
          </w:p>
        </w:tc>
        <w:tc>
          <w:tcPr>
            <w:tcW w:w="6373" w:type="dxa"/>
            <w:shd w:val="clear" w:color="auto" w:fill="auto"/>
          </w:tcPr>
          <w:p w:rsidR="005C6455" w:rsidRPr="005C6455" w:rsidRDefault="005C6455" w:rsidP="005C6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6455">
              <w:rPr>
                <w:rFonts w:ascii="Times New Roman" w:hAnsi="Times New Roman"/>
                <w:sz w:val="28"/>
                <w:szCs w:val="28"/>
              </w:rPr>
              <w:t>Отличительные особенности данной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программы от </w:t>
            </w:r>
            <w:r w:rsidRPr="005C6455">
              <w:rPr>
                <w:rFonts w:ascii="Times New Roman" w:hAnsi="Times New Roman"/>
                <w:sz w:val="28"/>
                <w:szCs w:val="28"/>
              </w:rPr>
              <w:t>уже сущес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твующих программ в этой области </w:t>
            </w:r>
            <w:r w:rsidRPr="005C6455">
              <w:rPr>
                <w:rFonts w:ascii="Times New Roman" w:hAnsi="Times New Roman"/>
                <w:sz w:val="28"/>
                <w:szCs w:val="28"/>
              </w:rPr>
              <w:t>заключается в том, что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дополнительной </w:t>
            </w:r>
            <w:r w:rsidRPr="005C6455">
              <w:rPr>
                <w:rFonts w:ascii="Times New Roman" w:hAnsi="Times New Roman"/>
                <w:sz w:val="28"/>
                <w:szCs w:val="28"/>
              </w:rPr>
              <w:t>общеразвивающей программе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виду спорта </w:t>
            </w:r>
            <w:r w:rsidRPr="005C6455">
              <w:rPr>
                <w:rFonts w:ascii="Times New Roman" w:hAnsi="Times New Roman"/>
                <w:sz w:val="28"/>
                <w:szCs w:val="28"/>
              </w:rPr>
              <w:t>«Вольная борьба»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5C6455">
              <w:rPr>
                <w:rFonts w:ascii="Times New Roman" w:hAnsi="Times New Roman"/>
                <w:sz w:val="28"/>
                <w:szCs w:val="28"/>
              </w:rPr>
              <w:t>могут заниматься дети разного возраста, не зависимо от их одаренности,</w:t>
            </w:r>
          </w:p>
          <w:p w:rsidR="005C6455" w:rsidRPr="005C6455" w:rsidRDefault="005C6455" w:rsidP="005C6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6455">
              <w:rPr>
                <w:rFonts w:ascii="Times New Roman" w:hAnsi="Times New Roman"/>
                <w:sz w:val="28"/>
                <w:szCs w:val="28"/>
              </w:rPr>
              <w:t>способности, уровня физического развития и подготовленности, не имеющие</w:t>
            </w:r>
          </w:p>
          <w:p w:rsidR="005C6455" w:rsidRPr="005C6455" w:rsidRDefault="005C6455" w:rsidP="005C6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6455">
              <w:rPr>
                <w:rFonts w:ascii="Times New Roman" w:hAnsi="Times New Roman"/>
                <w:sz w:val="28"/>
                <w:szCs w:val="28"/>
              </w:rPr>
              <w:t>медицинских противопоказаний.</w:t>
            </w:r>
          </w:p>
          <w:p w:rsidR="002E3364" w:rsidRPr="00E4772C" w:rsidRDefault="002E3364" w:rsidP="005C6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3364" w:rsidRPr="00A87DB8" w:rsidTr="0039728A">
        <w:tc>
          <w:tcPr>
            <w:tcW w:w="3290" w:type="dxa"/>
            <w:shd w:val="clear" w:color="auto" w:fill="auto"/>
          </w:tcPr>
          <w:p w:rsidR="002E3364" w:rsidRPr="00D5212A" w:rsidRDefault="002E3364" w:rsidP="003972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5212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Прогнозируемые результаты</w:t>
            </w:r>
          </w:p>
        </w:tc>
        <w:tc>
          <w:tcPr>
            <w:tcW w:w="6373" w:type="dxa"/>
            <w:shd w:val="clear" w:color="auto" w:fill="auto"/>
          </w:tcPr>
          <w:p w:rsidR="002E3364" w:rsidRDefault="002E3364" w:rsidP="0039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F83">
              <w:rPr>
                <w:rFonts w:ascii="Times New Roman" w:hAnsi="Times New Roman"/>
                <w:sz w:val="28"/>
                <w:szCs w:val="28"/>
              </w:rPr>
              <w:t xml:space="preserve">Для большинства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учащихся </w:t>
            </w:r>
            <w:r w:rsidRPr="00B35F83">
              <w:rPr>
                <w:rFonts w:ascii="Times New Roman" w:hAnsi="Times New Roman"/>
                <w:sz w:val="28"/>
                <w:szCs w:val="28"/>
              </w:rPr>
              <w:t xml:space="preserve">основным результатом является </w:t>
            </w:r>
          </w:p>
          <w:p w:rsidR="002E3364" w:rsidRPr="00B35F83" w:rsidRDefault="002E3364" w:rsidP="0039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F83">
              <w:rPr>
                <w:rFonts w:ascii="Times New Roman" w:hAnsi="Times New Roman"/>
                <w:sz w:val="28"/>
                <w:szCs w:val="28"/>
              </w:rPr>
              <w:t>а так же объем знаний и умений, навыко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в, приобретаемый в ходе работы </w:t>
            </w:r>
            <w:r w:rsidRPr="00B35F83">
              <w:rPr>
                <w:rFonts w:ascii="Times New Roman" w:hAnsi="Times New Roman"/>
                <w:sz w:val="28"/>
                <w:szCs w:val="28"/>
              </w:rPr>
              <w:t xml:space="preserve">по программе. </w:t>
            </w:r>
          </w:p>
        </w:tc>
      </w:tr>
      <w:tr w:rsidR="002E3364" w:rsidRPr="00A87DB8" w:rsidTr="0039728A">
        <w:tc>
          <w:tcPr>
            <w:tcW w:w="3290" w:type="dxa"/>
            <w:shd w:val="clear" w:color="auto" w:fill="auto"/>
          </w:tcPr>
          <w:p w:rsidR="002E3364" w:rsidRPr="00D5212A" w:rsidRDefault="002E3364" w:rsidP="003972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5212A">
              <w:rPr>
                <w:rFonts w:ascii="Times New Roman" w:hAnsi="Times New Roman"/>
                <w:b/>
                <w:sz w:val="28"/>
                <w:szCs w:val="28"/>
              </w:rPr>
              <w:t>Особая информация</w:t>
            </w:r>
          </w:p>
        </w:tc>
        <w:tc>
          <w:tcPr>
            <w:tcW w:w="6373" w:type="dxa"/>
            <w:shd w:val="clear" w:color="auto" w:fill="auto"/>
          </w:tcPr>
          <w:p w:rsidR="002E3364" w:rsidRPr="00376712" w:rsidRDefault="002E3364" w:rsidP="0039728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35F83">
              <w:rPr>
                <w:rFonts w:ascii="Times New Roman" w:hAnsi="Times New Roman"/>
                <w:sz w:val="28"/>
                <w:szCs w:val="28"/>
              </w:rPr>
              <w:t xml:space="preserve">Программа предоставляет возможность развить у </w:t>
            </w:r>
            <w:r>
              <w:rPr>
                <w:rFonts w:ascii="Times New Roman" w:hAnsi="Times New Roman"/>
                <w:sz w:val="28"/>
                <w:szCs w:val="28"/>
              </w:rPr>
              <w:t>учащихся</w:t>
            </w:r>
          </w:p>
        </w:tc>
      </w:tr>
    </w:tbl>
    <w:p w:rsidR="008303EB" w:rsidRDefault="008303EB"/>
    <w:sectPr w:rsidR="008303EB" w:rsidSect="00456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586"/>
    <w:rsid w:val="002E3364"/>
    <w:rsid w:val="00376712"/>
    <w:rsid w:val="005C6455"/>
    <w:rsid w:val="008303EB"/>
    <w:rsid w:val="008F1586"/>
    <w:rsid w:val="00AE41B0"/>
    <w:rsid w:val="00E4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7B01D-C497-415F-A0AB-FF42A057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3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Рудаков</cp:lastModifiedBy>
  <cp:revision>5</cp:revision>
  <dcterms:created xsi:type="dcterms:W3CDTF">2024-08-27T07:15:00Z</dcterms:created>
  <dcterms:modified xsi:type="dcterms:W3CDTF">2025-03-01T09:56:00Z</dcterms:modified>
</cp:coreProperties>
</file>