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B1" w:rsidRDefault="00D01374" w:rsidP="00E375EC">
      <w:pPr>
        <w:spacing w:after="0"/>
        <w:jc w:val="center"/>
        <w:rPr>
          <w:b/>
          <w:color w:val="auto"/>
        </w:rPr>
      </w:pPr>
      <w:r w:rsidRPr="00D01374">
        <w:rPr>
          <w:b/>
          <w:color w:val="auto"/>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8" o:title=""/>
          </v:shape>
          <o:OLEObject Type="Embed" ProgID="Acrobat.Document.DC" ShapeID="_x0000_i1025" DrawAspect="Content" ObjectID="_1796812705" r:id="rId9"/>
        </w:object>
      </w:r>
    </w:p>
    <w:p w:rsidR="0041406F" w:rsidRDefault="0041406F" w:rsidP="00E375EC">
      <w:pPr>
        <w:spacing w:after="0"/>
        <w:jc w:val="center"/>
        <w:rPr>
          <w:b/>
          <w:color w:val="auto"/>
        </w:rPr>
      </w:pPr>
    </w:p>
    <w:p w:rsidR="00E81DA6" w:rsidRDefault="00E81DA6" w:rsidP="00E375EC">
      <w:pPr>
        <w:spacing w:after="0"/>
        <w:jc w:val="center"/>
        <w:rPr>
          <w:b/>
          <w:color w:val="auto"/>
        </w:rPr>
      </w:pPr>
    </w:p>
    <w:p w:rsidR="00E81DA6" w:rsidRDefault="00E81DA6" w:rsidP="00E375EC">
      <w:pPr>
        <w:spacing w:after="0"/>
        <w:jc w:val="center"/>
        <w:rPr>
          <w:b/>
          <w:color w:val="auto"/>
        </w:rPr>
      </w:pPr>
    </w:p>
    <w:p w:rsidR="00E81DA6" w:rsidRDefault="00E81DA6" w:rsidP="00E375EC">
      <w:pPr>
        <w:spacing w:after="0"/>
        <w:jc w:val="center"/>
        <w:rPr>
          <w:b/>
          <w:color w:val="auto"/>
        </w:rPr>
      </w:pPr>
    </w:p>
    <w:p w:rsidR="00DF02B1" w:rsidRDefault="00DF02B1" w:rsidP="00E375EC">
      <w:pPr>
        <w:spacing w:after="0"/>
        <w:jc w:val="center"/>
        <w:rPr>
          <w:b/>
          <w:color w:val="auto"/>
        </w:rPr>
      </w:pPr>
    </w:p>
    <w:p w:rsidR="00BC603B" w:rsidRPr="00DA5EC3" w:rsidRDefault="00BC603B" w:rsidP="00E375EC">
      <w:pPr>
        <w:spacing w:after="0"/>
        <w:jc w:val="center"/>
        <w:rPr>
          <w:b/>
          <w:color w:val="auto"/>
        </w:rPr>
      </w:pPr>
      <w:r w:rsidRPr="00DA5EC3">
        <w:rPr>
          <w:b/>
          <w:color w:val="auto"/>
        </w:rPr>
        <w:lastRenderedPageBreak/>
        <w:t>СОДЕРЖАНИЕ</w:t>
      </w:r>
    </w:p>
    <w:p w:rsidR="00E375EC" w:rsidRPr="00DA5EC3" w:rsidRDefault="00E375EC" w:rsidP="00E375EC">
      <w:pPr>
        <w:spacing w:after="0"/>
        <w:jc w:val="center"/>
        <w:rPr>
          <w:b/>
          <w:color w:val="auto"/>
        </w:rPr>
      </w:pPr>
    </w:p>
    <w:tbl>
      <w:tblPr>
        <w:tblW w:w="9475" w:type="dxa"/>
        <w:tblLayout w:type="fixed"/>
        <w:tblLook w:val="01E0" w:firstRow="1" w:lastRow="1" w:firstColumn="1" w:lastColumn="1" w:noHBand="0" w:noVBand="0"/>
      </w:tblPr>
      <w:tblGrid>
        <w:gridCol w:w="971"/>
        <w:gridCol w:w="7896"/>
        <w:gridCol w:w="608"/>
      </w:tblGrid>
      <w:tr w:rsidR="00E375EC" w:rsidRPr="00DA5EC3" w:rsidTr="004D4DE8">
        <w:trPr>
          <w:trHeight w:val="1871"/>
        </w:trPr>
        <w:tc>
          <w:tcPr>
            <w:tcW w:w="971" w:type="dxa"/>
          </w:tcPr>
          <w:p w:rsidR="00E375EC" w:rsidRPr="00DA5EC3" w:rsidRDefault="00E375EC" w:rsidP="0001322B">
            <w:pPr>
              <w:widowControl w:val="0"/>
              <w:numPr>
                <w:ilvl w:val="0"/>
                <w:numId w:val="2"/>
              </w:numPr>
              <w:autoSpaceDE w:val="0"/>
              <w:autoSpaceDN w:val="0"/>
              <w:adjustRightInd w:val="0"/>
              <w:spacing w:after="0"/>
              <w:rPr>
                <w:color w:val="auto"/>
              </w:rPr>
            </w:pPr>
          </w:p>
        </w:tc>
        <w:tc>
          <w:tcPr>
            <w:tcW w:w="7896" w:type="dxa"/>
          </w:tcPr>
          <w:p w:rsidR="00E375EC" w:rsidRPr="00DA5EC3" w:rsidRDefault="00E375EC" w:rsidP="002534B9">
            <w:pPr>
              <w:spacing w:after="0"/>
              <w:rPr>
                <w:color w:val="auto"/>
              </w:rPr>
            </w:pPr>
            <w:r w:rsidRPr="00DA5EC3">
              <w:rPr>
                <w:color w:val="auto"/>
              </w:rPr>
              <w:t>Комплекс основных характеристик программы:</w:t>
            </w:r>
          </w:p>
          <w:p w:rsidR="00E375EC" w:rsidRPr="00DA5EC3" w:rsidRDefault="00E375EC" w:rsidP="002534B9">
            <w:pPr>
              <w:spacing w:after="0"/>
              <w:rPr>
                <w:color w:val="auto"/>
              </w:rPr>
            </w:pPr>
            <w:r w:rsidRPr="00DA5EC3">
              <w:rPr>
                <w:color w:val="auto"/>
              </w:rPr>
              <w:t xml:space="preserve">1.1. Пояснительная записка                                                          </w:t>
            </w:r>
          </w:p>
          <w:p w:rsidR="00E375EC" w:rsidRPr="00DA5EC3" w:rsidRDefault="00E375EC" w:rsidP="002534B9">
            <w:pPr>
              <w:spacing w:after="0"/>
              <w:rPr>
                <w:color w:val="auto"/>
              </w:rPr>
            </w:pPr>
            <w:r w:rsidRPr="00DA5EC3">
              <w:rPr>
                <w:color w:val="auto"/>
              </w:rPr>
              <w:t xml:space="preserve">1.2. Учебный план                                                                      </w:t>
            </w:r>
          </w:p>
          <w:p w:rsidR="00E375EC" w:rsidRPr="00DA5EC3" w:rsidRDefault="00E375EC" w:rsidP="002534B9">
            <w:pPr>
              <w:spacing w:after="0"/>
              <w:rPr>
                <w:color w:val="auto"/>
              </w:rPr>
            </w:pPr>
            <w:r w:rsidRPr="00DA5EC3">
              <w:rPr>
                <w:color w:val="auto"/>
              </w:rPr>
              <w:t xml:space="preserve">1.3. Содержание программы                                                     </w:t>
            </w:r>
          </w:p>
          <w:p w:rsidR="00E375EC" w:rsidRPr="00DA5EC3" w:rsidRDefault="00E375EC" w:rsidP="002534B9">
            <w:pPr>
              <w:spacing w:after="0"/>
              <w:rPr>
                <w:color w:val="auto"/>
              </w:rPr>
            </w:pPr>
            <w:r w:rsidRPr="00DA5EC3">
              <w:rPr>
                <w:color w:val="auto"/>
              </w:rPr>
              <w:t xml:space="preserve">1.4. Планируемые результаты                                                   </w:t>
            </w:r>
          </w:p>
        </w:tc>
        <w:tc>
          <w:tcPr>
            <w:tcW w:w="608" w:type="dxa"/>
          </w:tcPr>
          <w:p w:rsidR="00E375EC" w:rsidRPr="00DA5EC3" w:rsidRDefault="00E375EC" w:rsidP="002534B9">
            <w:pPr>
              <w:spacing w:after="0"/>
              <w:jc w:val="right"/>
              <w:rPr>
                <w:color w:val="auto"/>
              </w:rPr>
            </w:pPr>
          </w:p>
          <w:p w:rsidR="00E375EC" w:rsidRPr="00DA5EC3" w:rsidRDefault="00E375EC" w:rsidP="002534B9">
            <w:pPr>
              <w:spacing w:after="0"/>
              <w:jc w:val="right"/>
              <w:rPr>
                <w:color w:val="auto"/>
              </w:rPr>
            </w:pPr>
          </w:p>
          <w:p w:rsidR="00E375EC" w:rsidRPr="00DA5EC3" w:rsidRDefault="00E375EC" w:rsidP="002534B9">
            <w:pPr>
              <w:spacing w:after="0"/>
              <w:jc w:val="right"/>
              <w:rPr>
                <w:color w:val="auto"/>
              </w:rPr>
            </w:pPr>
          </w:p>
          <w:p w:rsidR="002534B9" w:rsidRPr="00DA5EC3" w:rsidRDefault="002534B9" w:rsidP="002534B9">
            <w:pPr>
              <w:spacing w:after="0"/>
              <w:jc w:val="right"/>
              <w:rPr>
                <w:color w:val="auto"/>
              </w:rPr>
            </w:pPr>
          </w:p>
          <w:p w:rsidR="002534B9" w:rsidRPr="00DA5EC3" w:rsidRDefault="002534B9" w:rsidP="002534B9">
            <w:pPr>
              <w:spacing w:after="0"/>
              <w:jc w:val="right"/>
              <w:rPr>
                <w:color w:val="auto"/>
              </w:rPr>
            </w:pPr>
          </w:p>
        </w:tc>
      </w:tr>
      <w:tr w:rsidR="00E375EC" w:rsidRPr="00DA5EC3" w:rsidTr="004D4DE8">
        <w:trPr>
          <w:trHeight w:val="3393"/>
        </w:trPr>
        <w:tc>
          <w:tcPr>
            <w:tcW w:w="971" w:type="dxa"/>
          </w:tcPr>
          <w:p w:rsidR="00E375EC" w:rsidRPr="00DA5EC3" w:rsidRDefault="00E375EC" w:rsidP="0001322B">
            <w:pPr>
              <w:widowControl w:val="0"/>
              <w:numPr>
                <w:ilvl w:val="0"/>
                <w:numId w:val="2"/>
              </w:numPr>
              <w:autoSpaceDE w:val="0"/>
              <w:autoSpaceDN w:val="0"/>
              <w:adjustRightInd w:val="0"/>
              <w:spacing w:after="0"/>
              <w:rPr>
                <w:color w:val="auto"/>
              </w:rPr>
            </w:pPr>
          </w:p>
        </w:tc>
        <w:tc>
          <w:tcPr>
            <w:tcW w:w="7896" w:type="dxa"/>
          </w:tcPr>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Комплекс организационно-педагогических условий программы:</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2.1. Календарный учебный график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2.2. Система контроля и формы аттестации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2.3. Оценочные материалы                                                        </w:t>
            </w:r>
          </w:p>
          <w:p w:rsidR="004D4DE8" w:rsidRPr="007331D6" w:rsidRDefault="00E375EC" w:rsidP="007331D6">
            <w:pPr>
              <w:pStyle w:val="13"/>
              <w:spacing w:after="0"/>
              <w:ind w:left="0"/>
              <w:rPr>
                <w:rFonts w:ascii="Times New Roman" w:hAnsi="Times New Roman"/>
                <w:sz w:val="28"/>
                <w:szCs w:val="28"/>
              </w:rPr>
            </w:pPr>
            <w:r w:rsidRPr="00DA5EC3">
              <w:rPr>
                <w:rFonts w:ascii="Times New Roman" w:hAnsi="Times New Roman"/>
                <w:sz w:val="28"/>
                <w:szCs w:val="28"/>
              </w:rPr>
              <w:t xml:space="preserve">2.4. Условия реализации программы                                                      </w:t>
            </w:r>
            <w:r w:rsidR="004D4DE8" w:rsidRPr="007331D6">
              <w:rPr>
                <w:rFonts w:ascii="Times New Roman" w:hAnsi="Times New Roman"/>
                <w:sz w:val="28"/>
                <w:szCs w:val="28"/>
              </w:rPr>
              <w:t xml:space="preserve">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                                           </w:t>
            </w:r>
          </w:p>
          <w:p w:rsidR="00E375EC" w:rsidRPr="00DA5EC3" w:rsidRDefault="00E375EC" w:rsidP="002534B9">
            <w:pPr>
              <w:pStyle w:val="13"/>
              <w:spacing w:after="0"/>
              <w:ind w:left="0"/>
              <w:rPr>
                <w:rFonts w:ascii="Times New Roman" w:hAnsi="Times New Roman"/>
                <w:sz w:val="28"/>
                <w:szCs w:val="28"/>
              </w:rPr>
            </w:pPr>
            <w:r w:rsidRPr="00DA5EC3">
              <w:rPr>
                <w:rFonts w:ascii="Times New Roman" w:hAnsi="Times New Roman"/>
                <w:sz w:val="28"/>
                <w:szCs w:val="28"/>
              </w:rPr>
              <w:t xml:space="preserve">                   </w:t>
            </w:r>
          </w:p>
          <w:p w:rsidR="00E375EC" w:rsidRPr="00DA5EC3" w:rsidRDefault="00E375EC" w:rsidP="002534B9">
            <w:pPr>
              <w:pStyle w:val="13"/>
              <w:spacing w:after="0"/>
              <w:ind w:left="0"/>
              <w:rPr>
                <w:rFonts w:ascii="Times New Roman" w:hAnsi="Times New Roman"/>
                <w:sz w:val="28"/>
                <w:szCs w:val="28"/>
              </w:rPr>
            </w:pPr>
          </w:p>
        </w:tc>
        <w:tc>
          <w:tcPr>
            <w:tcW w:w="608" w:type="dxa"/>
          </w:tcPr>
          <w:p w:rsidR="002534B9" w:rsidRPr="00DA5EC3" w:rsidRDefault="002534B9" w:rsidP="002534B9">
            <w:pPr>
              <w:spacing w:after="0"/>
              <w:rPr>
                <w:color w:val="auto"/>
              </w:rPr>
            </w:pPr>
          </w:p>
          <w:p w:rsidR="002534B9" w:rsidRPr="00DA5EC3" w:rsidRDefault="002534B9" w:rsidP="002534B9">
            <w:pPr>
              <w:spacing w:after="0"/>
              <w:jc w:val="center"/>
              <w:rPr>
                <w:color w:val="auto"/>
              </w:rPr>
            </w:pPr>
          </w:p>
          <w:p w:rsidR="002534B9" w:rsidRPr="00DA5EC3" w:rsidRDefault="002534B9" w:rsidP="002534B9">
            <w:pPr>
              <w:spacing w:after="0"/>
              <w:jc w:val="center"/>
              <w:rPr>
                <w:color w:val="auto"/>
              </w:rPr>
            </w:pPr>
          </w:p>
          <w:p w:rsidR="002534B9" w:rsidRPr="00DA5EC3" w:rsidRDefault="002534B9" w:rsidP="002534B9">
            <w:pPr>
              <w:spacing w:after="0"/>
              <w:jc w:val="center"/>
              <w:rPr>
                <w:color w:val="auto"/>
              </w:rPr>
            </w:pPr>
          </w:p>
          <w:p w:rsidR="002534B9" w:rsidRPr="00DA5EC3" w:rsidRDefault="002534B9" w:rsidP="002534B9">
            <w:pPr>
              <w:spacing w:after="0"/>
              <w:jc w:val="center"/>
              <w:rPr>
                <w:color w:val="auto"/>
              </w:rPr>
            </w:pPr>
          </w:p>
          <w:p w:rsidR="00AA4B0E" w:rsidRPr="00DA5EC3" w:rsidRDefault="00AA4B0E" w:rsidP="002534B9">
            <w:pPr>
              <w:spacing w:after="0"/>
              <w:jc w:val="center"/>
              <w:rPr>
                <w:color w:val="auto"/>
              </w:rPr>
            </w:pPr>
          </w:p>
          <w:p w:rsidR="00AA4B0E" w:rsidRPr="00DA5EC3" w:rsidRDefault="00AA4B0E" w:rsidP="002534B9">
            <w:pPr>
              <w:spacing w:after="0"/>
              <w:jc w:val="center"/>
              <w:rPr>
                <w:color w:val="auto"/>
              </w:rPr>
            </w:pPr>
          </w:p>
          <w:p w:rsidR="002534B9" w:rsidRPr="00DA5EC3" w:rsidRDefault="002534B9" w:rsidP="005F3332">
            <w:pPr>
              <w:spacing w:after="0"/>
              <w:jc w:val="center"/>
              <w:rPr>
                <w:color w:val="auto"/>
              </w:rPr>
            </w:pPr>
          </w:p>
        </w:tc>
      </w:tr>
    </w:tbl>
    <w:p w:rsidR="00E375EC" w:rsidRPr="00DA5EC3" w:rsidRDefault="00E375EC" w:rsidP="00014F0A">
      <w:pPr>
        <w:jc w:val="center"/>
        <w:rPr>
          <w:b/>
          <w:color w:val="auto"/>
        </w:rPr>
      </w:pPr>
    </w:p>
    <w:p w:rsidR="00BC603B" w:rsidRPr="00DA5EC3" w:rsidRDefault="00BC603B" w:rsidP="00BF43A1">
      <w:pPr>
        <w:tabs>
          <w:tab w:val="left" w:pos="7560"/>
        </w:tabs>
        <w:ind w:left="360"/>
        <w:rPr>
          <w:color w:val="auto"/>
        </w:rPr>
      </w:pPr>
    </w:p>
    <w:p w:rsidR="00BC603B" w:rsidRPr="00DA5EC3" w:rsidRDefault="00BC603B" w:rsidP="00BF43A1">
      <w:pPr>
        <w:tabs>
          <w:tab w:val="num" w:pos="0"/>
        </w:tabs>
        <w:ind w:left="540"/>
        <w:rPr>
          <w:rFonts w:ascii="Monotype Corsiva" w:hAnsi="Monotype Corsiva" w:cs="Tahoma"/>
          <w:b/>
          <w:color w:val="auto"/>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BC603B" w:rsidRPr="00DA5EC3" w:rsidRDefault="00BC603B" w:rsidP="00BF43A1">
      <w:pPr>
        <w:tabs>
          <w:tab w:val="num" w:pos="0"/>
        </w:tabs>
        <w:ind w:left="540"/>
        <w:rPr>
          <w:rFonts w:ascii="Monotype Corsiva" w:hAnsi="Monotype Corsiva" w:cs="Tahoma"/>
          <w:b/>
          <w:color w:val="auto"/>
          <w:sz w:val="36"/>
          <w:szCs w:val="36"/>
        </w:rPr>
      </w:pPr>
    </w:p>
    <w:p w:rsidR="00CE7E6F" w:rsidRPr="00DA5EC3" w:rsidRDefault="00CE7E6F" w:rsidP="00BF43A1">
      <w:pPr>
        <w:tabs>
          <w:tab w:val="num" w:pos="0"/>
        </w:tabs>
        <w:ind w:left="540"/>
        <w:rPr>
          <w:rFonts w:ascii="Monotype Corsiva" w:hAnsi="Monotype Corsiva" w:cs="Tahoma"/>
          <w:b/>
          <w:color w:val="auto"/>
          <w:sz w:val="36"/>
          <w:szCs w:val="36"/>
        </w:rPr>
      </w:pPr>
    </w:p>
    <w:p w:rsidR="0097385B" w:rsidRDefault="0097385B" w:rsidP="00A33A88">
      <w:pPr>
        <w:spacing w:after="0"/>
        <w:jc w:val="center"/>
        <w:rPr>
          <w:b/>
          <w:bCs/>
          <w:color w:val="auto"/>
        </w:rPr>
      </w:pPr>
    </w:p>
    <w:p w:rsidR="00D01374" w:rsidRDefault="00D01374" w:rsidP="00A33A88">
      <w:pPr>
        <w:spacing w:after="0"/>
        <w:jc w:val="center"/>
        <w:rPr>
          <w:b/>
          <w:bCs/>
          <w:color w:val="auto"/>
        </w:rPr>
      </w:pPr>
    </w:p>
    <w:p w:rsidR="00D01374" w:rsidRDefault="00D01374" w:rsidP="00A33A88">
      <w:pPr>
        <w:spacing w:after="0"/>
        <w:jc w:val="center"/>
        <w:rPr>
          <w:b/>
          <w:bCs/>
          <w:color w:val="auto"/>
        </w:rPr>
      </w:pPr>
    </w:p>
    <w:p w:rsidR="00D01374" w:rsidRDefault="00D01374" w:rsidP="00A33A88">
      <w:pPr>
        <w:spacing w:after="0"/>
        <w:jc w:val="center"/>
        <w:rPr>
          <w:b/>
          <w:bCs/>
          <w:color w:val="auto"/>
        </w:rPr>
      </w:pPr>
    </w:p>
    <w:p w:rsidR="00D01374" w:rsidRDefault="00D01374" w:rsidP="00A33A88">
      <w:pPr>
        <w:spacing w:after="0"/>
        <w:jc w:val="center"/>
        <w:rPr>
          <w:b/>
          <w:bCs/>
          <w:color w:val="auto"/>
        </w:rPr>
      </w:pPr>
    </w:p>
    <w:p w:rsidR="00A466E2" w:rsidRPr="00A466E2" w:rsidRDefault="00A466E2" w:rsidP="00A466E2">
      <w:pPr>
        <w:widowControl w:val="0"/>
        <w:suppressAutoHyphens/>
        <w:spacing w:after="0"/>
        <w:ind w:left="450"/>
        <w:jc w:val="center"/>
        <w:textAlignment w:val="baseline"/>
        <w:rPr>
          <w:b/>
          <w:color w:val="auto"/>
          <w:kern w:val="1"/>
        </w:rPr>
      </w:pPr>
      <w:r w:rsidRPr="00A466E2">
        <w:rPr>
          <w:b/>
          <w:color w:val="auto"/>
          <w:kern w:val="1"/>
        </w:rPr>
        <w:lastRenderedPageBreak/>
        <w:t>1. Комплекс основных характеристик программы</w:t>
      </w:r>
    </w:p>
    <w:p w:rsidR="00A466E2" w:rsidRDefault="00A466E2" w:rsidP="00A33A88">
      <w:pPr>
        <w:spacing w:after="0"/>
        <w:jc w:val="center"/>
        <w:rPr>
          <w:bCs/>
          <w:color w:val="auto"/>
        </w:rPr>
      </w:pPr>
    </w:p>
    <w:p w:rsidR="00A33A88" w:rsidRDefault="00A33A88" w:rsidP="00BB74F7">
      <w:pPr>
        <w:spacing w:after="0"/>
        <w:jc w:val="center"/>
        <w:rPr>
          <w:bCs/>
          <w:color w:val="auto"/>
        </w:rPr>
      </w:pPr>
      <w:r w:rsidRPr="00A466E2">
        <w:rPr>
          <w:bCs/>
          <w:color w:val="auto"/>
        </w:rPr>
        <w:t>1.1. Пояснительная записка</w:t>
      </w:r>
    </w:p>
    <w:p w:rsidR="00A466E2" w:rsidRPr="00A466E2" w:rsidRDefault="00A466E2" w:rsidP="00A33A88">
      <w:pPr>
        <w:spacing w:after="0"/>
        <w:jc w:val="center"/>
        <w:rPr>
          <w:bCs/>
          <w:color w:val="auto"/>
        </w:rPr>
      </w:pPr>
    </w:p>
    <w:p w:rsidR="00BC603B" w:rsidRPr="00DA5EC3" w:rsidRDefault="00BC603B" w:rsidP="008B170E">
      <w:pPr>
        <w:spacing w:after="0"/>
        <w:ind w:firstLine="709"/>
        <w:jc w:val="both"/>
        <w:outlineLvl w:val="0"/>
        <w:rPr>
          <w:color w:val="auto"/>
        </w:rPr>
      </w:pPr>
      <w:r w:rsidRPr="00DA5EC3">
        <w:rPr>
          <w:color w:val="auto"/>
        </w:rPr>
        <w:t xml:space="preserve">Легкая атлетика - один из древнейших видов спорта. Так, еще за много веков до нашей эры некоторые народы Азии и Африки устраивали легкоатлетические соревнования. Но подлинный расцвет этого вида спорта наступил в Древней Греции.  </w:t>
      </w:r>
    </w:p>
    <w:p w:rsidR="00BC603B" w:rsidRPr="00DA5EC3" w:rsidRDefault="00BC603B" w:rsidP="008B170E">
      <w:pPr>
        <w:spacing w:after="0"/>
        <w:ind w:firstLine="709"/>
        <w:jc w:val="both"/>
        <w:outlineLvl w:val="0"/>
        <w:rPr>
          <w:color w:val="auto"/>
        </w:rPr>
      </w:pPr>
      <w:r w:rsidRPr="00DA5EC3">
        <w:rPr>
          <w:color w:val="auto"/>
        </w:rPr>
        <w:t>Легкая атлетика объединя</w:t>
      </w:r>
      <w:r w:rsidR="000144E4" w:rsidRPr="00DA5EC3">
        <w:rPr>
          <w:color w:val="auto"/>
        </w:rPr>
        <w:t>ет</w:t>
      </w:r>
      <w:r w:rsidRPr="00DA5EC3">
        <w:rPr>
          <w:color w:val="auto"/>
        </w:rPr>
        <w:t xml:space="preserve"> такие дисципли</w:t>
      </w:r>
      <w:r w:rsidR="0097385B">
        <w:rPr>
          <w:color w:val="auto"/>
        </w:rPr>
        <w:t>ны как: ходьба, бег, прыжки, метания</w:t>
      </w:r>
      <w:r w:rsidRPr="00DA5EC3">
        <w:rPr>
          <w:color w:val="auto"/>
        </w:rPr>
        <w:t xml:space="preserve"> и легкоатлетические многоборья.  </w:t>
      </w:r>
    </w:p>
    <w:p w:rsidR="000144E4" w:rsidRPr="00DA5EC3" w:rsidRDefault="000144E4" w:rsidP="008B170E">
      <w:pPr>
        <w:spacing w:after="0"/>
        <w:ind w:firstLine="709"/>
        <w:jc w:val="both"/>
        <w:textAlignment w:val="baseline"/>
        <w:rPr>
          <w:color w:val="auto"/>
        </w:rPr>
      </w:pPr>
      <w:r w:rsidRPr="00DA5EC3">
        <w:rPr>
          <w:color w:val="auto"/>
        </w:rPr>
        <w:t>Занятия легкой атлетикой имеют большое озд</w:t>
      </w:r>
      <w:r w:rsidR="00144D5A" w:rsidRPr="00DA5EC3">
        <w:rPr>
          <w:color w:val="auto"/>
        </w:rPr>
        <w:t>оровительное значение, п</w:t>
      </w:r>
      <w:r w:rsidRPr="00DA5EC3">
        <w:rPr>
          <w:color w:val="auto"/>
        </w:rPr>
        <w:t>роводятся они, как правило, на свежем воздухе. Легкоатлетические упражнения требуют динамической работы многих мышц, что позволяет легко регулировать нагрузку, улучшает деятельность двигательного аппарата, внутренних органов, центральной нервной системы и организма в целом.</w:t>
      </w:r>
    </w:p>
    <w:p w:rsidR="000144E4" w:rsidRPr="00DA5EC3" w:rsidRDefault="000144E4" w:rsidP="008B170E">
      <w:pPr>
        <w:spacing w:after="0"/>
        <w:ind w:firstLine="709"/>
        <w:jc w:val="both"/>
        <w:textAlignment w:val="baseline"/>
        <w:rPr>
          <w:color w:val="auto"/>
        </w:rPr>
      </w:pPr>
      <w:r w:rsidRPr="00DA5EC3">
        <w:rPr>
          <w:color w:val="auto"/>
        </w:rPr>
        <w:t xml:space="preserve">Дополнительная </w:t>
      </w:r>
      <w:r w:rsidR="0097385B">
        <w:rPr>
          <w:color w:val="auto"/>
        </w:rPr>
        <w:t>обще</w:t>
      </w:r>
      <w:r w:rsidR="0097385B" w:rsidRPr="00DA5EC3">
        <w:rPr>
          <w:color w:val="auto"/>
        </w:rPr>
        <w:t xml:space="preserve">образовательная </w:t>
      </w:r>
      <w:r w:rsidRPr="00DA5EC3">
        <w:rPr>
          <w:color w:val="auto"/>
        </w:rPr>
        <w:t>общеразвивающая программа «Легкая атлетика</w:t>
      </w:r>
      <w:r w:rsidR="00D178D6" w:rsidRPr="00DA5EC3">
        <w:rPr>
          <w:color w:val="auto"/>
        </w:rPr>
        <w:t xml:space="preserve">» </w:t>
      </w:r>
      <w:r w:rsidRPr="00DA5EC3">
        <w:rPr>
          <w:color w:val="auto"/>
        </w:rPr>
        <w:t xml:space="preserve">имеет </w:t>
      </w:r>
      <w:r w:rsidRPr="00A466E2">
        <w:rPr>
          <w:color w:val="auto"/>
        </w:rPr>
        <w:t>физкультурно-спортивную</w:t>
      </w:r>
      <w:r w:rsidR="009B45AF" w:rsidRPr="00A466E2">
        <w:rPr>
          <w:color w:val="auto"/>
        </w:rPr>
        <w:t xml:space="preserve"> </w:t>
      </w:r>
      <w:r w:rsidRPr="00A466E2">
        <w:rPr>
          <w:color w:val="auto"/>
        </w:rPr>
        <w:t>направленность.</w:t>
      </w:r>
    </w:p>
    <w:p w:rsidR="000144E4" w:rsidRPr="00DA5EC3" w:rsidRDefault="000144E4" w:rsidP="008B170E">
      <w:pPr>
        <w:spacing w:after="0"/>
        <w:ind w:firstLine="709"/>
        <w:jc w:val="both"/>
        <w:textAlignment w:val="baseline"/>
        <w:rPr>
          <w:color w:val="auto"/>
        </w:rPr>
      </w:pPr>
      <w:r w:rsidRPr="00DA5EC3">
        <w:rPr>
          <w:color w:val="auto"/>
          <w:bdr w:val="none" w:sz="0" w:space="0" w:color="auto" w:frame="1"/>
        </w:rPr>
        <w:t xml:space="preserve">Обучение по </w:t>
      </w:r>
      <w:r w:rsidRPr="00DA5EC3">
        <w:rPr>
          <w:color w:val="auto"/>
        </w:rPr>
        <w:t xml:space="preserve">данной </w:t>
      </w:r>
      <w:r w:rsidRPr="00DA5EC3">
        <w:rPr>
          <w:color w:val="auto"/>
          <w:bdr w:val="none" w:sz="0" w:space="0" w:color="auto" w:frame="1"/>
        </w:rPr>
        <w:t>программе</w:t>
      </w:r>
      <w:r w:rsidRPr="00DA5EC3">
        <w:rPr>
          <w:color w:val="auto"/>
        </w:rPr>
        <w:t> направлено на ознакомление с видами легкой атлетики, укрепление здоровья и закаливание организма занимающихся, воспитание интереса к занятиям легкой атлетикой, создание базы разносторонней физической и функциональной подготовленности, на развитие природных качеств личности ребенка, помогает учесть ее возможности в семье и школе, предоставляет ребенку право усвоить тот уровень программного материала, который ему доступен. Предполагает получение знаний по вопросам правил с</w:t>
      </w:r>
      <w:r w:rsidR="00144D5A" w:rsidRPr="00DA5EC3">
        <w:rPr>
          <w:color w:val="auto"/>
        </w:rPr>
        <w:t xml:space="preserve">оревнований и разделам теории; </w:t>
      </w:r>
      <w:r w:rsidRPr="00DA5EC3">
        <w:rPr>
          <w:color w:val="auto"/>
        </w:rPr>
        <w:t>приобретение инструкторских и судейских навыков в проведении занятий и соревнований по отдельным видам легкой атлетики; воспитание интереса к занятиям и соревнованиям, обучение самостоятельному ведению спортивной борьбы в период участья в соревнованиях.</w:t>
      </w:r>
    </w:p>
    <w:p w:rsidR="00527E0F" w:rsidRPr="00DA5EC3" w:rsidRDefault="00BC603B" w:rsidP="008B170E">
      <w:pPr>
        <w:spacing w:after="0"/>
        <w:ind w:firstLine="709"/>
        <w:jc w:val="both"/>
        <w:textAlignment w:val="baseline"/>
        <w:rPr>
          <w:color w:val="auto"/>
        </w:rPr>
      </w:pPr>
      <w:r w:rsidRPr="00A466E2">
        <w:rPr>
          <w:bCs/>
          <w:color w:val="auto"/>
          <w:u w:val="single"/>
        </w:rPr>
        <w:t>Актуальность</w:t>
      </w:r>
      <w:r w:rsidRPr="00A466E2">
        <w:rPr>
          <w:bCs/>
          <w:color w:val="auto"/>
        </w:rPr>
        <w:t xml:space="preserve"> про</w:t>
      </w:r>
      <w:r w:rsidR="00A33A88" w:rsidRPr="00A466E2">
        <w:rPr>
          <w:bCs/>
          <w:color w:val="auto"/>
        </w:rPr>
        <w:t>граммы</w:t>
      </w:r>
      <w:r w:rsidR="009B45AF">
        <w:rPr>
          <w:b/>
          <w:bCs/>
          <w:color w:val="auto"/>
        </w:rPr>
        <w:t xml:space="preserve"> </w:t>
      </w:r>
      <w:r w:rsidR="000144E4" w:rsidRPr="00DA5EC3">
        <w:rPr>
          <w:bCs/>
          <w:color w:val="auto"/>
        </w:rPr>
        <w:t>в том, что она</w:t>
      </w:r>
      <w:r w:rsidR="009B45AF">
        <w:rPr>
          <w:bCs/>
          <w:color w:val="auto"/>
        </w:rPr>
        <w:t xml:space="preserve"> </w:t>
      </w:r>
      <w:r w:rsidR="000144E4" w:rsidRPr="00DA5EC3">
        <w:rPr>
          <w:color w:val="auto"/>
        </w:rPr>
        <w:t xml:space="preserve">направлена на удовлетворение потребностей детей и подростков в </w:t>
      </w:r>
      <w:r w:rsidR="00D178D6" w:rsidRPr="00DA5EC3">
        <w:rPr>
          <w:color w:val="auto"/>
        </w:rPr>
        <w:t>различных</w:t>
      </w:r>
      <w:r w:rsidR="000144E4" w:rsidRPr="00DA5EC3">
        <w:rPr>
          <w:color w:val="auto"/>
        </w:rPr>
        <w:t xml:space="preserve"> формах двигательной деятельности. Занятия легкой атлетикой общедоступны благодаря разнообразию ее видов, огромному количеству легко дозируемых упражнений, которыми можно заниматься повсюду и в любое время года.</w:t>
      </w:r>
      <w:r w:rsidR="009B45AF">
        <w:rPr>
          <w:color w:val="auto"/>
        </w:rPr>
        <w:t xml:space="preserve"> </w:t>
      </w:r>
      <w:r w:rsidR="00527E0F" w:rsidRPr="00DA5EC3">
        <w:rPr>
          <w:color w:val="auto"/>
        </w:rPr>
        <w:t xml:space="preserve">Различные виды бега, прыжков и метания входят составной частью в каждое занятие по легкой атлетике и тренировочный процесс многих других видов спорта. Занятия легкой атлетикой способствуют положительному </w:t>
      </w:r>
      <w:r w:rsidR="00527E0F" w:rsidRPr="00DA5EC3">
        <w:rPr>
          <w:color w:val="auto"/>
        </w:rPr>
        <w:lastRenderedPageBreak/>
        <w:t>оздоровительному эффекту и повышению социального статуса детей. Данный вид спорта формирует слагаемые физической культуры: крепкое здоровье, хорошее физическое развитие, двигательные способности, знания и навыки в области физической культуры.</w:t>
      </w:r>
    </w:p>
    <w:p w:rsidR="001A533B" w:rsidRPr="00DA5EC3" w:rsidRDefault="001A533B" w:rsidP="008B170E">
      <w:pPr>
        <w:spacing w:after="0"/>
        <w:ind w:firstLine="709"/>
        <w:jc w:val="both"/>
        <w:rPr>
          <w:color w:val="auto"/>
        </w:rPr>
      </w:pPr>
      <w:r w:rsidRPr="00A466E2">
        <w:rPr>
          <w:color w:val="auto"/>
          <w:u w:val="single"/>
        </w:rPr>
        <w:t>Отличительн</w:t>
      </w:r>
      <w:r w:rsidR="00527E0F" w:rsidRPr="00A466E2">
        <w:rPr>
          <w:color w:val="auto"/>
          <w:u w:val="single"/>
        </w:rPr>
        <w:t>ой</w:t>
      </w:r>
      <w:r w:rsidRPr="00A466E2">
        <w:rPr>
          <w:color w:val="auto"/>
          <w:u w:val="single"/>
        </w:rPr>
        <w:t xml:space="preserve"> особенност</w:t>
      </w:r>
      <w:r w:rsidR="00527E0F" w:rsidRPr="00A466E2">
        <w:rPr>
          <w:color w:val="auto"/>
          <w:u w:val="single"/>
        </w:rPr>
        <w:t>ью</w:t>
      </w:r>
      <w:r w:rsidR="00076E63" w:rsidRPr="00DA5EC3">
        <w:rPr>
          <w:b/>
          <w:color w:val="auto"/>
        </w:rPr>
        <w:t xml:space="preserve"> </w:t>
      </w:r>
      <w:r w:rsidR="00527E0F" w:rsidRPr="00DA5EC3">
        <w:rPr>
          <w:color w:val="auto"/>
        </w:rPr>
        <w:t xml:space="preserve">является то, что </w:t>
      </w:r>
      <w:r w:rsidRPr="00DA5EC3">
        <w:rPr>
          <w:color w:val="auto"/>
        </w:rPr>
        <w:t>наряду с технико-тактической подготовкой довольно большое место в программе</w:t>
      </w:r>
      <w:r w:rsidR="00076E63" w:rsidRPr="00DA5EC3">
        <w:rPr>
          <w:color w:val="auto"/>
        </w:rPr>
        <w:t xml:space="preserve"> </w:t>
      </w:r>
      <w:r w:rsidRPr="00DA5EC3">
        <w:rPr>
          <w:color w:val="auto"/>
        </w:rPr>
        <w:t xml:space="preserve">отведено общефизической </w:t>
      </w:r>
      <w:r w:rsidR="00527E0F" w:rsidRPr="00DA5EC3">
        <w:rPr>
          <w:color w:val="auto"/>
        </w:rPr>
        <w:t xml:space="preserve">и специальной физической подготовке, </w:t>
      </w:r>
      <w:r w:rsidR="00144D5A" w:rsidRPr="00DA5EC3">
        <w:rPr>
          <w:color w:val="auto"/>
        </w:rPr>
        <w:t>таким образом программа</w:t>
      </w:r>
      <w:r w:rsidR="00527E0F" w:rsidRPr="00DA5EC3">
        <w:rPr>
          <w:color w:val="auto"/>
        </w:rPr>
        <w:t xml:space="preserve"> развитию</w:t>
      </w:r>
      <w:r w:rsidR="00144D5A" w:rsidRPr="00DA5EC3">
        <w:rPr>
          <w:color w:val="auto"/>
        </w:rPr>
        <w:t xml:space="preserve"> прежде всего</w:t>
      </w:r>
      <w:r w:rsidR="00527E0F" w:rsidRPr="00DA5EC3">
        <w:rPr>
          <w:color w:val="auto"/>
        </w:rPr>
        <w:t xml:space="preserve"> общего уровня физической подготовки детей и подростков</w:t>
      </w:r>
      <w:r w:rsidR="00076E63" w:rsidRPr="00DA5EC3">
        <w:rPr>
          <w:color w:val="auto"/>
        </w:rPr>
        <w:t>,</w:t>
      </w:r>
      <w:r w:rsidR="00527E0F" w:rsidRPr="00DA5EC3">
        <w:rPr>
          <w:color w:val="auto"/>
        </w:rPr>
        <w:t xml:space="preserve"> формированию универсальных спортивных навыков.</w:t>
      </w:r>
    </w:p>
    <w:p w:rsidR="00F71A2E" w:rsidRPr="00DA5EC3" w:rsidRDefault="00F71A2E" w:rsidP="008B170E">
      <w:pPr>
        <w:spacing w:after="0"/>
        <w:ind w:firstLine="709"/>
        <w:jc w:val="both"/>
        <w:rPr>
          <w:b/>
          <w:bCs/>
          <w:color w:val="auto"/>
        </w:rPr>
      </w:pPr>
      <w:r w:rsidRPr="00DA5EC3">
        <w:rPr>
          <w:bCs/>
          <w:color w:val="auto"/>
        </w:rPr>
        <w:t>Работа по программе осуществляется на основе ряда</w:t>
      </w:r>
      <w:r w:rsidRPr="00DA5EC3">
        <w:rPr>
          <w:b/>
          <w:bCs/>
          <w:color w:val="auto"/>
        </w:rPr>
        <w:t xml:space="preserve"> </w:t>
      </w:r>
      <w:r w:rsidRPr="00A466E2">
        <w:rPr>
          <w:bCs/>
          <w:color w:val="auto"/>
        </w:rPr>
        <w:t>принципов:</w:t>
      </w:r>
    </w:p>
    <w:p w:rsidR="00F71A2E" w:rsidRPr="00DA5EC3" w:rsidRDefault="00F71A2E" w:rsidP="008B170E">
      <w:pPr>
        <w:pStyle w:val="a3"/>
        <w:spacing w:after="0"/>
        <w:ind w:left="0" w:firstLine="709"/>
        <w:jc w:val="both"/>
        <w:rPr>
          <w:color w:val="auto"/>
        </w:rPr>
      </w:pPr>
      <w:r w:rsidRPr="00DA5EC3">
        <w:rPr>
          <w:color w:val="auto"/>
        </w:rPr>
        <w:t>- принцип системности – комплексный подход в обучении, воспитании, развитии личности и коллектива.</w:t>
      </w:r>
    </w:p>
    <w:p w:rsidR="00F71A2E" w:rsidRPr="00DA5EC3" w:rsidRDefault="00F71A2E" w:rsidP="008B170E">
      <w:pPr>
        <w:pStyle w:val="a3"/>
        <w:spacing w:after="0"/>
        <w:ind w:left="0" w:firstLine="709"/>
        <w:jc w:val="both"/>
        <w:rPr>
          <w:color w:val="auto"/>
        </w:rPr>
      </w:pPr>
      <w:r w:rsidRPr="00DA5EC3">
        <w:rPr>
          <w:color w:val="auto"/>
        </w:rPr>
        <w:t>- принцип сознательности и активности – формирование стойкого интереса к общей цели и конкретным задачам занятий; стимулирование сознательного контроля и анализа своих действий каждым воспитанником; воспитание творческого отношения к процессу физического воспитания, инициативу и самостоятельность.</w:t>
      </w:r>
    </w:p>
    <w:p w:rsidR="00F71A2E" w:rsidRPr="00DA5EC3" w:rsidRDefault="00F71A2E" w:rsidP="008B170E">
      <w:pPr>
        <w:pStyle w:val="a3"/>
        <w:spacing w:after="0"/>
        <w:ind w:left="0" w:firstLine="709"/>
        <w:jc w:val="both"/>
        <w:rPr>
          <w:color w:val="auto"/>
        </w:rPr>
      </w:pPr>
      <w:r w:rsidRPr="00DA5EC3">
        <w:rPr>
          <w:color w:val="auto"/>
        </w:rPr>
        <w:t>- принцип доступности и индивидуализации – показ личной значимости организуемой деятельности; учет возрастных и индивидуальных особенностей к ней; оптимизма, веры в силы и способности личности ребенка; принцип поощрения успеха и доброжелательной критики недостатков.</w:t>
      </w:r>
    </w:p>
    <w:p w:rsidR="00F71A2E" w:rsidRPr="00DA5EC3" w:rsidRDefault="00F71A2E" w:rsidP="008B170E">
      <w:pPr>
        <w:pStyle w:val="a3"/>
        <w:spacing w:after="0"/>
        <w:ind w:left="0" w:firstLine="709"/>
        <w:jc w:val="both"/>
        <w:rPr>
          <w:color w:val="auto"/>
        </w:rPr>
      </w:pPr>
      <w:r w:rsidRPr="00DA5EC3">
        <w:rPr>
          <w:color w:val="auto"/>
        </w:rPr>
        <w:t>- принцип систематичности – регулярность занятий; рациональное чередование нагрузок и отдыха; от известного к неизвестному, от простого к сложному, от легкого к трудному.</w:t>
      </w:r>
    </w:p>
    <w:p w:rsidR="007A5E34" w:rsidRPr="00086D61" w:rsidRDefault="00076E63" w:rsidP="008E2F8B">
      <w:pPr>
        <w:pStyle w:val="a3"/>
        <w:spacing w:after="0"/>
        <w:ind w:left="0" w:firstLine="709"/>
        <w:jc w:val="both"/>
      </w:pPr>
      <w:r w:rsidRPr="00DA5EC3">
        <w:rPr>
          <w:color w:val="auto"/>
        </w:rPr>
        <w:t xml:space="preserve">Дополнительная </w:t>
      </w:r>
      <w:r w:rsidR="0097385B">
        <w:rPr>
          <w:color w:val="auto"/>
        </w:rPr>
        <w:t xml:space="preserve">общеобразовательная </w:t>
      </w:r>
      <w:r w:rsidRPr="00DA5EC3">
        <w:rPr>
          <w:color w:val="auto"/>
        </w:rPr>
        <w:t xml:space="preserve">общеразвивающая программа «Лёгкая атлетика» </w:t>
      </w:r>
      <w:r w:rsidR="007A5E34" w:rsidRPr="00086D61">
        <w:t>составлена на основе нормативно-правовых документов:</w:t>
      </w:r>
    </w:p>
    <w:p w:rsidR="007A5E34" w:rsidRPr="006C0E1F" w:rsidRDefault="007A5E34" w:rsidP="007A5E34">
      <w:pPr>
        <w:tabs>
          <w:tab w:val="center" w:pos="142"/>
          <w:tab w:val="center" w:pos="1560"/>
        </w:tabs>
        <w:spacing w:after="0" w:line="240" w:lineRule="auto"/>
        <w:ind w:firstLine="709"/>
        <w:jc w:val="both"/>
      </w:pPr>
      <w:r w:rsidRPr="00086D61">
        <w:t xml:space="preserve">- </w:t>
      </w:r>
      <w:r w:rsidRPr="006C0E1F">
        <w:t>Федеральный закон Российской Федерации от 29.12.2012 г. № 273 – ФЗ «Об образовании в Российской Федерации»;</w:t>
      </w:r>
    </w:p>
    <w:p w:rsidR="007A5E34" w:rsidRPr="00F31D7C" w:rsidRDefault="007A5E34" w:rsidP="007A5E34">
      <w:pPr>
        <w:tabs>
          <w:tab w:val="center" w:pos="142"/>
          <w:tab w:val="center" w:pos="1560"/>
        </w:tabs>
        <w:spacing w:after="0" w:line="240" w:lineRule="auto"/>
        <w:ind w:firstLine="709"/>
        <w:jc w:val="both"/>
      </w:pPr>
      <w:r w:rsidRPr="006C0E1F">
        <w:t xml:space="preserve"> - Приказ Минпросвещения России от 27.0</w:t>
      </w:r>
      <w:r w:rsidR="00E5277F">
        <w:t>7.2022г. N 629 «Об утверждении П</w:t>
      </w:r>
      <w:r w:rsidRPr="006C0E1F">
        <w:t>орядка организации и осуществления образовательной деятельности по дополнительным общеобразовательным программам» (Зарегистрировано в Минюсте РФ 26.09.2022г. №70226</w:t>
      </w:r>
      <w:r w:rsidRPr="00F31D7C">
        <w:t>)</w:t>
      </w:r>
      <w:r w:rsidRPr="00F31D7C">
        <w:rPr>
          <w:shd w:val="clear" w:color="auto" w:fill="FFFFFF"/>
        </w:rPr>
        <w:t xml:space="preserve"> Настоящий приказ вступает в силу с 1 марта 2023 г. и действует по 28 февраля 2029 года.</w:t>
      </w:r>
    </w:p>
    <w:p w:rsidR="007A5E34" w:rsidRPr="006C0E1F" w:rsidRDefault="007A5E34" w:rsidP="008E2F8B">
      <w:pPr>
        <w:pStyle w:val="a3"/>
        <w:spacing w:after="0" w:line="240" w:lineRule="auto"/>
        <w:ind w:left="0" w:firstLine="709"/>
      </w:pPr>
      <w:r w:rsidRPr="006C0E1F">
        <w:t>- Концепция</w:t>
      </w:r>
      <w:r w:rsidRPr="006C0E1F">
        <w:rPr>
          <w:spacing w:val="-10"/>
        </w:rPr>
        <w:t xml:space="preserve"> </w:t>
      </w:r>
      <w:r w:rsidRPr="006C0E1F">
        <w:t>развития</w:t>
      </w:r>
      <w:r w:rsidRPr="006C0E1F">
        <w:rPr>
          <w:spacing w:val="-7"/>
        </w:rPr>
        <w:t xml:space="preserve"> </w:t>
      </w:r>
      <w:r w:rsidRPr="006C0E1F">
        <w:t>дополнительного</w:t>
      </w:r>
      <w:r w:rsidRPr="006C0E1F">
        <w:rPr>
          <w:spacing w:val="-8"/>
        </w:rPr>
        <w:t xml:space="preserve"> </w:t>
      </w:r>
      <w:r w:rsidRPr="006C0E1F">
        <w:t>образования</w:t>
      </w:r>
      <w:r w:rsidRPr="006C0E1F">
        <w:rPr>
          <w:spacing w:val="-7"/>
        </w:rPr>
        <w:t xml:space="preserve"> </w:t>
      </w:r>
      <w:r w:rsidRPr="006C0E1F">
        <w:t>детей</w:t>
      </w:r>
      <w:r w:rsidRPr="006C0E1F">
        <w:rPr>
          <w:spacing w:val="-7"/>
        </w:rPr>
        <w:t xml:space="preserve"> </w:t>
      </w:r>
      <w:r w:rsidRPr="006C0E1F">
        <w:t>до</w:t>
      </w:r>
      <w:r w:rsidRPr="006C0E1F">
        <w:rPr>
          <w:spacing w:val="-5"/>
        </w:rPr>
        <w:t xml:space="preserve"> </w:t>
      </w:r>
      <w:r w:rsidRPr="006C0E1F">
        <w:t>2030</w:t>
      </w:r>
      <w:r w:rsidRPr="006C0E1F">
        <w:rPr>
          <w:spacing w:val="-4"/>
        </w:rPr>
        <w:t xml:space="preserve"> г. (утверждена </w:t>
      </w:r>
      <w:r w:rsidRPr="006C0E1F">
        <w:t>распоряжением Правительства РФ от</w:t>
      </w:r>
      <w:r w:rsidRPr="006C0E1F">
        <w:rPr>
          <w:spacing w:val="-5"/>
        </w:rPr>
        <w:t xml:space="preserve"> </w:t>
      </w:r>
      <w:r w:rsidRPr="006C0E1F">
        <w:t>31</w:t>
      </w:r>
      <w:r w:rsidRPr="006C0E1F">
        <w:rPr>
          <w:spacing w:val="-1"/>
        </w:rPr>
        <w:t xml:space="preserve"> </w:t>
      </w:r>
      <w:r w:rsidRPr="006C0E1F">
        <w:t>марта</w:t>
      </w:r>
      <w:r w:rsidRPr="006C0E1F">
        <w:rPr>
          <w:spacing w:val="-2"/>
        </w:rPr>
        <w:t xml:space="preserve"> </w:t>
      </w:r>
      <w:r w:rsidRPr="006C0E1F">
        <w:t>2022</w:t>
      </w:r>
      <w:r w:rsidRPr="006C0E1F">
        <w:rPr>
          <w:spacing w:val="-1"/>
        </w:rPr>
        <w:t xml:space="preserve"> </w:t>
      </w:r>
      <w:r w:rsidRPr="006C0E1F">
        <w:t>г. №</w:t>
      </w:r>
      <w:r w:rsidRPr="006C0E1F">
        <w:rPr>
          <w:spacing w:val="-1"/>
        </w:rPr>
        <w:t xml:space="preserve"> </w:t>
      </w:r>
      <w:r w:rsidRPr="006C0E1F">
        <w:t>678-</w:t>
      </w:r>
      <w:r w:rsidRPr="006C0E1F">
        <w:rPr>
          <w:spacing w:val="-10"/>
        </w:rPr>
        <w:t>р).</w:t>
      </w:r>
    </w:p>
    <w:p w:rsidR="008E2F8B" w:rsidRDefault="007A5E34" w:rsidP="006D15A6">
      <w:pPr>
        <w:pStyle w:val="toleft"/>
        <w:shd w:val="clear" w:color="auto" w:fill="FFFFFF"/>
        <w:spacing w:before="0" w:beforeAutospacing="0" w:after="0" w:afterAutospacing="0"/>
        <w:jc w:val="both"/>
      </w:pPr>
      <w:r>
        <w:rPr>
          <w:sz w:val="28"/>
          <w:szCs w:val="28"/>
        </w:rPr>
        <w:t xml:space="preserve">           </w:t>
      </w:r>
    </w:p>
    <w:p w:rsidR="00527E0F" w:rsidRPr="00DA5EC3" w:rsidRDefault="00527E0F" w:rsidP="008B170E">
      <w:pPr>
        <w:spacing w:after="0"/>
        <w:ind w:firstLine="709"/>
        <w:jc w:val="both"/>
        <w:rPr>
          <w:color w:val="auto"/>
        </w:rPr>
      </w:pPr>
      <w:r w:rsidRPr="00DA5EC3">
        <w:rPr>
          <w:color w:val="auto"/>
        </w:rPr>
        <w:t>В содержание программы включены элементы лучших педагогических практик современности по воспитанию и выявлению</w:t>
      </w:r>
      <w:r w:rsidR="00B3179E" w:rsidRPr="00DA5EC3">
        <w:rPr>
          <w:color w:val="auto"/>
        </w:rPr>
        <w:t xml:space="preserve"> </w:t>
      </w:r>
      <w:r w:rsidRPr="00DA5EC3">
        <w:rPr>
          <w:color w:val="auto"/>
        </w:rPr>
        <w:t>талантливых</w:t>
      </w:r>
      <w:r w:rsidR="00B3179E" w:rsidRPr="00DA5EC3">
        <w:rPr>
          <w:color w:val="auto"/>
        </w:rPr>
        <w:t xml:space="preserve"> </w:t>
      </w:r>
      <w:r w:rsidRPr="00DA5EC3">
        <w:rPr>
          <w:color w:val="auto"/>
        </w:rPr>
        <w:t xml:space="preserve">обучающихся, помогающих выделить профессионально ориентированных </w:t>
      </w:r>
      <w:r w:rsidRPr="00DA5EC3">
        <w:rPr>
          <w:color w:val="auto"/>
        </w:rPr>
        <w:lastRenderedPageBreak/>
        <w:t>обучающихся, вариативных методик, способствующих созданию   необходимых условий для личностного развития и самоопределения обучающихся, подготовки резерва по виду спорта «</w:t>
      </w:r>
      <w:r w:rsidR="00A61141" w:rsidRPr="00DA5EC3">
        <w:rPr>
          <w:color w:val="auto"/>
        </w:rPr>
        <w:t>Легкая атлетика</w:t>
      </w:r>
      <w:r w:rsidRPr="00DA5EC3">
        <w:rPr>
          <w:color w:val="auto"/>
        </w:rPr>
        <w:t>».</w:t>
      </w:r>
    </w:p>
    <w:p w:rsidR="00BC603B" w:rsidRPr="00DA5EC3" w:rsidRDefault="00762FBE" w:rsidP="008B170E">
      <w:pPr>
        <w:spacing w:after="0"/>
        <w:ind w:firstLine="709"/>
        <w:jc w:val="both"/>
        <w:textAlignment w:val="baseline"/>
        <w:rPr>
          <w:color w:val="auto"/>
        </w:rPr>
      </w:pPr>
      <w:r w:rsidRPr="00A466E2">
        <w:rPr>
          <w:bCs/>
          <w:color w:val="auto"/>
          <w:u w:val="single"/>
          <w:bdr w:val="none" w:sz="0" w:space="0" w:color="auto" w:frame="1"/>
        </w:rPr>
        <w:t>Цель программы</w:t>
      </w:r>
      <w:r w:rsidRPr="00DA5EC3">
        <w:rPr>
          <w:b/>
          <w:bCs/>
          <w:color w:val="auto"/>
          <w:bdr w:val="none" w:sz="0" w:space="0" w:color="auto" w:frame="1"/>
        </w:rPr>
        <w:t xml:space="preserve"> </w:t>
      </w:r>
      <w:r w:rsidRPr="00DA5EC3">
        <w:rPr>
          <w:bCs/>
          <w:color w:val="auto"/>
          <w:bdr w:val="none" w:sz="0" w:space="0" w:color="auto" w:frame="1"/>
        </w:rPr>
        <w:t>- ф</w:t>
      </w:r>
      <w:r w:rsidR="00BC603B" w:rsidRPr="00DA5EC3">
        <w:rPr>
          <w:color w:val="auto"/>
        </w:rPr>
        <w:t xml:space="preserve">ормирование культуры здорового и безопасного образа жизни, </w:t>
      </w:r>
      <w:r w:rsidR="00BC603B" w:rsidRPr="00DA5EC3">
        <w:rPr>
          <w:rStyle w:val="blk"/>
          <w:color w:val="auto"/>
        </w:rPr>
        <w:t>удовлетворение индивидуальных потребностей в интеллектуальном, нравственном и физическом совершенствовании</w:t>
      </w:r>
      <w:r w:rsidR="00BC603B" w:rsidRPr="00DA5EC3">
        <w:rPr>
          <w:color w:val="auto"/>
        </w:rPr>
        <w:t xml:space="preserve">, </w:t>
      </w:r>
      <w:r w:rsidR="00BC603B" w:rsidRPr="00DA5EC3">
        <w:rPr>
          <w:rStyle w:val="blk"/>
          <w:color w:val="auto"/>
        </w:rPr>
        <w:t xml:space="preserve">укрепление здоровья, организация свободного времени, </w:t>
      </w:r>
      <w:r w:rsidR="00BC603B" w:rsidRPr="00DA5EC3">
        <w:rPr>
          <w:color w:val="auto"/>
        </w:rPr>
        <w:t>жизненного самоопределения учащихся средствами физкультурно-спортивной деятельности.</w:t>
      </w:r>
    </w:p>
    <w:p w:rsidR="00331571" w:rsidRPr="00A466E2" w:rsidRDefault="00A5047A" w:rsidP="008B170E">
      <w:pPr>
        <w:spacing w:after="0"/>
        <w:ind w:firstLine="709"/>
        <w:rPr>
          <w:bCs/>
          <w:color w:val="auto"/>
          <w:u w:val="single"/>
        </w:rPr>
      </w:pPr>
      <w:r w:rsidRPr="00A466E2">
        <w:rPr>
          <w:bCs/>
          <w:color w:val="auto"/>
          <w:u w:val="single"/>
        </w:rPr>
        <w:t>Задачи программы</w:t>
      </w:r>
    </w:p>
    <w:p w:rsidR="00331571" w:rsidRPr="00DA5EC3" w:rsidRDefault="00331571" w:rsidP="008B170E">
      <w:pPr>
        <w:pStyle w:val="210"/>
        <w:spacing w:line="276" w:lineRule="auto"/>
        <w:ind w:right="0" w:firstLine="709"/>
        <w:rPr>
          <w:i/>
          <w:iCs/>
        </w:rPr>
      </w:pPr>
      <w:r w:rsidRPr="00DA5EC3">
        <w:rPr>
          <w:i/>
          <w:iCs/>
        </w:rPr>
        <w:t>обучающие:</w:t>
      </w:r>
    </w:p>
    <w:p w:rsidR="00331571" w:rsidRPr="00DA5EC3" w:rsidRDefault="00331571" w:rsidP="008B170E">
      <w:pPr>
        <w:pStyle w:val="210"/>
        <w:spacing w:line="276" w:lineRule="auto"/>
        <w:ind w:right="0" w:firstLine="709"/>
        <w:rPr>
          <w:iCs/>
        </w:rPr>
      </w:pPr>
      <w:r w:rsidRPr="00DA5EC3">
        <w:rPr>
          <w:iCs/>
        </w:rPr>
        <w:t>- формирование основ знаний в области физической культуры и спорта;</w:t>
      </w:r>
      <w:r w:rsidR="00076E63" w:rsidRPr="00DA5EC3">
        <w:rPr>
          <w:iCs/>
        </w:rPr>
        <w:t xml:space="preserve"> </w:t>
      </w:r>
      <w:r w:rsidRPr="00DA5EC3">
        <w:rPr>
          <w:iCs/>
        </w:rPr>
        <w:t>в области анатомии, физиологии и гигиены человека;</w:t>
      </w:r>
    </w:p>
    <w:p w:rsidR="00331571" w:rsidRPr="00DA5EC3" w:rsidRDefault="00331571" w:rsidP="008B170E">
      <w:pPr>
        <w:pStyle w:val="210"/>
        <w:spacing w:line="276" w:lineRule="auto"/>
        <w:ind w:right="0" w:firstLine="709"/>
        <w:rPr>
          <w:iCs/>
        </w:rPr>
      </w:pPr>
      <w:r w:rsidRPr="00DA5EC3">
        <w:rPr>
          <w:iCs/>
        </w:rPr>
        <w:t xml:space="preserve">-создание представления о методике организации самостоятельных занятий физической культурой и спортом, в частности </w:t>
      </w:r>
      <w:r w:rsidR="00EC1D6C" w:rsidRPr="00DA5EC3">
        <w:rPr>
          <w:iCs/>
        </w:rPr>
        <w:t>легкоатлетическими упражнениями</w:t>
      </w:r>
      <w:r w:rsidRPr="00DA5EC3">
        <w:rPr>
          <w:iCs/>
        </w:rPr>
        <w:t>;</w:t>
      </w:r>
    </w:p>
    <w:p w:rsidR="00331571" w:rsidRPr="00DA5EC3" w:rsidRDefault="00F71A2E" w:rsidP="008B170E">
      <w:pPr>
        <w:spacing w:after="0"/>
        <w:ind w:firstLine="709"/>
        <w:jc w:val="both"/>
        <w:textAlignment w:val="baseline"/>
        <w:rPr>
          <w:iCs/>
          <w:color w:val="auto"/>
        </w:rPr>
      </w:pPr>
      <w:r w:rsidRPr="00DA5EC3">
        <w:rPr>
          <w:color w:val="auto"/>
        </w:rPr>
        <w:t xml:space="preserve">- </w:t>
      </w:r>
      <w:r w:rsidR="00A5047A" w:rsidRPr="00DA5EC3">
        <w:rPr>
          <w:color w:val="auto"/>
        </w:rPr>
        <w:t>обучение</w:t>
      </w:r>
      <w:r w:rsidR="00B3179E" w:rsidRPr="00DA5EC3">
        <w:rPr>
          <w:color w:val="auto"/>
        </w:rPr>
        <w:t xml:space="preserve"> </w:t>
      </w:r>
      <w:r w:rsidR="00A5047A" w:rsidRPr="00DA5EC3">
        <w:rPr>
          <w:color w:val="auto"/>
        </w:rPr>
        <w:t>технике</w:t>
      </w:r>
      <w:r w:rsidR="00B3179E" w:rsidRPr="00DA5EC3">
        <w:rPr>
          <w:color w:val="auto"/>
        </w:rPr>
        <w:t xml:space="preserve"> </w:t>
      </w:r>
      <w:r w:rsidR="00A5047A" w:rsidRPr="00DA5EC3">
        <w:rPr>
          <w:color w:val="auto"/>
        </w:rPr>
        <w:t xml:space="preserve">основных видов легкой атлетики, </w:t>
      </w:r>
      <w:r w:rsidR="00331571" w:rsidRPr="00DA5EC3">
        <w:rPr>
          <w:iCs/>
          <w:color w:val="auto"/>
        </w:rPr>
        <w:t>тактически</w:t>
      </w:r>
      <w:r w:rsidR="00A5047A" w:rsidRPr="00DA5EC3">
        <w:rPr>
          <w:iCs/>
          <w:color w:val="auto"/>
        </w:rPr>
        <w:t xml:space="preserve">м </w:t>
      </w:r>
      <w:r w:rsidR="00331571" w:rsidRPr="00DA5EC3">
        <w:rPr>
          <w:iCs/>
          <w:color w:val="auto"/>
        </w:rPr>
        <w:t>индивидуальны</w:t>
      </w:r>
      <w:r w:rsidR="00A5047A" w:rsidRPr="00DA5EC3">
        <w:rPr>
          <w:iCs/>
          <w:color w:val="auto"/>
        </w:rPr>
        <w:t>м</w:t>
      </w:r>
      <w:r w:rsidR="00331571" w:rsidRPr="00DA5EC3">
        <w:rPr>
          <w:iCs/>
          <w:color w:val="auto"/>
        </w:rPr>
        <w:t xml:space="preserve"> и командны</w:t>
      </w:r>
      <w:r w:rsidR="00A5047A" w:rsidRPr="00DA5EC3">
        <w:rPr>
          <w:iCs/>
          <w:color w:val="auto"/>
        </w:rPr>
        <w:t xml:space="preserve">м </w:t>
      </w:r>
      <w:r w:rsidR="00331571" w:rsidRPr="00DA5EC3">
        <w:rPr>
          <w:iCs/>
          <w:color w:val="auto"/>
        </w:rPr>
        <w:t>действи</w:t>
      </w:r>
      <w:r w:rsidR="00A5047A" w:rsidRPr="00DA5EC3">
        <w:rPr>
          <w:iCs/>
          <w:color w:val="auto"/>
        </w:rPr>
        <w:t>ям</w:t>
      </w:r>
      <w:r w:rsidR="00331571" w:rsidRPr="00DA5EC3">
        <w:rPr>
          <w:iCs/>
          <w:color w:val="auto"/>
        </w:rPr>
        <w:t>;</w:t>
      </w:r>
    </w:p>
    <w:p w:rsidR="00331571" w:rsidRPr="00DA5EC3" w:rsidRDefault="00331571" w:rsidP="008B170E">
      <w:pPr>
        <w:pStyle w:val="210"/>
        <w:spacing w:line="276" w:lineRule="auto"/>
        <w:ind w:right="0" w:firstLine="709"/>
        <w:rPr>
          <w:iCs/>
        </w:rPr>
      </w:pPr>
      <w:r w:rsidRPr="00DA5EC3">
        <w:rPr>
          <w:iCs/>
        </w:rPr>
        <w:t>-</w:t>
      </w:r>
      <w:r w:rsidR="00A5047A" w:rsidRPr="00DA5EC3">
        <w:rPr>
          <w:iCs/>
        </w:rPr>
        <w:t>обучение</w:t>
      </w:r>
      <w:r w:rsidRPr="00DA5EC3">
        <w:rPr>
          <w:iCs/>
        </w:rPr>
        <w:t xml:space="preserve"> приёмам и</w:t>
      </w:r>
      <w:r w:rsidR="00B3179E" w:rsidRPr="00DA5EC3">
        <w:rPr>
          <w:iCs/>
        </w:rPr>
        <w:t xml:space="preserve"> </w:t>
      </w:r>
      <w:r w:rsidRPr="00DA5EC3">
        <w:rPr>
          <w:iCs/>
        </w:rPr>
        <w:t>методам контроля физической</w:t>
      </w:r>
      <w:r w:rsidR="00B3179E" w:rsidRPr="00DA5EC3">
        <w:rPr>
          <w:iCs/>
        </w:rPr>
        <w:t xml:space="preserve"> </w:t>
      </w:r>
      <w:r w:rsidRPr="00DA5EC3">
        <w:rPr>
          <w:iCs/>
        </w:rPr>
        <w:t>нагрузки</w:t>
      </w:r>
      <w:r w:rsidR="00B3179E" w:rsidRPr="00DA5EC3">
        <w:rPr>
          <w:iCs/>
        </w:rPr>
        <w:t xml:space="preserve"> </w:t>
      </w:r>
      <w:r w:rsidRPr="00DA5EC3">
        <w:rPr>
          <w:iCs/>
        </w:rPr>
        <w:t xml:space="preserve">при самостоятельных занятиях </w:t>
      </w:r>
      <w:r w:rsidR="00EC1D6C" w:rsidRPr="00DA5EC3">
        <w:rPr>
          <w:iCs/>
        </w:rPr>
        <w:t>легкой атлетикой</w:t>
      </w:r>
      <w:r w:rsidR="00A5047A" w:rsidRPr="00DA5EC3">
        <w:rPr>
          <w:iCs/>
        </w:rPr>
        <w:t xml:space="preserve"> и другими видами спорта.</w:t>
      </w:r>
    </w:p>
    <w:p w:rsidR="00331571" w:rsidRPr="00DA5EC3" w:rsidRDefault="00331571" w:rsidP="00346C1F">
      <w:pPr>
        <w:widowControl w:val="0"/>
        <w:suppressAutoHyphens/>
        <w:spacing w:after="0"/>
        <w:ind w:firstLine="709"/>
        <w:jc w:val="both"/>
        <w:rPr>
          <w:i/>
          <w:iCs/>
          <w:color w:val="auto"/>
        </w:rPr>
      </w:pPr>
      <w:r w:rsidRPr="00DA5EC3">
        <w:rPr>
          <w:i/>
          <w:iCs/>
          <w:color w:val="auto"/>
        </w:rPr>
        <w:t>развивающие:</w:t>
      </w:r>
    </w:p>
    <w:p w:rsidR="00A5047A" w:rsidRPr="00DA5EC3" w:rsidRDefault="00331571" w:rsidP="00346C1F">
      <w:pPr>
        <w:spacing w:after="0"/>
        <w:ind w:firstLine="709"/>
        <w:jc w:val="both"/>
        <w:rPr>
          <w:color w:val="auto"/>
        </w:rPr>
      </w:pPr>
      <w:r w:rsidRPr="00DA5EC3">
        <w:rPr>
          <w:color w:val="auto"/>
        </w:rPr>
        <w:t>- развитие общефизических и специальных качеств</w:t>
      </w:r>
      <w:r w:rsidR="00F71A2E" w:rsidRPr="00DA5EC3">
        <w:rPr>
          <w:color w:val="auto"/>
        </w:rPr>
        <w:t xml:space="preserve"> (общей </w:t>
      </w:r>
      <w:r w:rsidR="00A5047A" w:rsidRPr="00DA5EC3">
        <w:rPr>
          <w:color w:val="auto"/>
        </w:rPr>
        <w:t>выносливости, ловкости и т.д.);</w:t>
      </w:r>
    </w:p>
    <w:p w:rsidR="00A5047A" w:rsidRPr="00DA5EC3" w:rsidRDefault="00A5047A" w:rsidP="00346C1F">
      <w:pPr>
        <w:spacing w:after="0"/>
        <w:ind w:firstLine="709"/>
        <w:jc w:val="both"/>
        <w:rPr>
          <w:color w:val="auto"/>
        </w:rPr>
      </w:pPr>
      <w:r w:rsidRPr="00DA5EC3">
        <w:rPr>
          <w:color w:val="auto"/>
        </w:rPr>
        <w:t>- укрепление здоровья, расширение функциональных возможностей организма;</w:t>
      </w:r>
    </w:p>
    <w:p w:rsidR="00331571" w:rsidRPr="00DA5EC3" w:rsidRDefault="00331571" w:rsidP="00346C1F">
      <w:pPr>
        <w:spacing w:after="0"/>
        <w:ind w:firstLine="709"/>
        <w:jc w:val="both"/>
        <w:rPr>
          <w:color w:val="auto"/>
        </w:rPr>
      </w:pPr>
      <w:r w:rsidRPr="00DA5EC3">
        <w:rPr>
          <w:color w:val="auto"/>
        </w:rPr>
        <w:t>- формирование организаторских навыков и умений действовать в коллективе;</w:t>
      </w:r>
    </w:p>
    <w:p w:rsidR="00331571" w:rsidRPr="00DA5EC3" w:rsidRDefault="00331571" w:rsidP="00346C1F">
      <w:pPr>
        <w:spacing w:after="0"/>
        <w:ind w:firstLine="709"/>
        <w:jc w:val="both"/>
        <w:rPr>
          <w:i/>
          <w:iCs/>
          <w:color w:val="auto"/>
        </w:rPr>
      </w:pPr>
      <w:r w:rsidRPr="00DA5EC3">
        <w:rPr>
          <w:i/>
          <w:iCs/>
          <w:color w:val="auto"/>
        </w:rPr>
        <w:t>воспитательные:</w:t>
      </w:r>
    </w:p>
    <w:p w:rsidR="00331571" w:rsidRPr="00DA5EC3" w:rsidRDefault="00331571" w:rsidP="00346C1F">
      <w:pPr>
        <w:spacing w:after="0"/>
        <w:ind w:firstLine="709"/>
        <w:jc w:val="both"/>
        <w:rPr>
          <w:color w:val="auto"/>
        </w:rPr>
      </w:pPr>
      <w:r w:rsidRPr="00DA5EC3">
        <w:rPr>
          <w:color w:val="auto"/>
        </w:rPr>
        <w:t>- воспитание чувства ответственности, дисциплинированности;</w:t>
      </w:r>
    </w:p>
    <w:p w:rsidR="00331571" w:rsidRPr="00DA5EC3" w:rsidRDefault="00331571" w:rsidP="00346C1F">
      <w:pPr>
        <w:spacing w:after="0"/>
        <w:ind w:firstLine="709"/>
        <w:jc w:val="both"/>
        <w:rPr>
          <w:color w:val="auto"/>
        </w:rPr>
      </w:pPr>
      <w:r w:rsidRPr="00DA5EC3">
        <w:rPr>
          <w:color w:val="auto"/>
        </w:rPr>
        <w:t>- формирование потребности к ведению здорового образа жизни</w:t>
      </w:r>
      <w:r w:rsidR="003B1B89" w:rsidRPr="00DA5EC3">
        <w:rPr>
          <w:color w:val="auto"/>
        </w:rPr>
        <w:t>, привычки к самостоятельным занятиям избранным видом спорта в свободное время;</w:t>
      </w:r>
    </w:p>
    <w:p w:rsidR="00331571" w:rsidRPr="00DA5EC3" w:rsidRDefault="00331571" w:rsidP="00346C1F">
      <w:pPr>
        <w:shd w:val="clear" w:color="auto" w:fill="FFFFFF"/>
        <w:spacing w:after="0"/>
        <w:ind w:firstLine="709"/>
        <w:jc w:val="both"/>
        <w:rPr>
          <w:color w:val="auto"/>
        </w:rPr>
      </w:pPr>
      <w:r w:rsidRPr="00DA5EC3">
        <w:rPr>
          <w:color w:val="auto"/>
        </w:rPr>
        <w:t>- воспитание патриотизма;</w:t>
      </w:r>
    </w:p>
    <w:p w:rsidR="00331571" w:rsidRPr="00DA5EC3" w:rsidRDefault="00331571" w:rsidP="00346C1F">
      <w:pPr>
        <w:shd w:val="clear" w:color="auto" w:fill="FFFFFF"/>
        <w:spacing w:after="0"/>
        <w:ind w:firstLine="709"/>
        <w:jc w:val="both"/>
        <w:rPr>
          <w:color w:val="auto"/>
        </w:rPr>
      </w:pPr>
      <w:r w:rsidRPr="00DA5EC3">
        <w:rPr>
          <w:color w:val="auto"/>
        </w:rPr>
        <w:t>- воспитание коллективизма, привычки к труду, самоотверженности, этических норм поведения как черты характера;</w:t>
      </w:r>
    </w:p>
    <w:p w:rsidR="00331571" w:rsidRPr="00DA5EC3" w:rsidRDefault="00331571" w:rsidP="00346C1F">
      <w:pPr>
        <w:spacing w:after="0"/>
        <w:ind w:firstLine="709"/>
        <w:jc w:val="both"/>
        <w:rPr>
          <w:color w:val="auto"/>
        </w:rPr>
      </w:pPr>
      <w:r w:rsidRPr="00DA5EC3">
        <w:rPr>
          <w:color w:val="auto"/>
        </w:rPr>
        <w:t>- формирование основ нравственной, эстетической и эк</w:t>
      </w:r>
      <w:r w:rsidR="00EC1D6C" w:rsidRPr="00DA5EC3">
        <w:rPr>
          <w:color w:val="auto"/>
        </w:rPr>
        <w:t>ологической культуры</w:t>
      </w:r>
      <w:r w:rsidRPr="00DA5EC3">
        <w:rPr>
          <w:color w:val="auto"/>
        </w:rPr>
        <w:t>.</w:t>
      </w:r>
    </w:p>
    <w:p w:rsidR="00F34879" w:rsidRPr="00DA5EC3" w:rsidRDefault="00F34879" w:rsidP="008B170E">
      <w:pPr>
        <w:spacing w:after="0"/>
        <w:ind w:firstLine="709"/>
        <w:rPr>
          <w:color w:val="auto"/>
        </w:rPr>
      </w:pPr>
    </w:p>
    <w:p w:rsidR="00331571" w:rsidRPr="00DA5EC3" w:rsidRDefault="00331571" w:rsidP="008B170E">
      <w:pPr>
        <w:spacing w:after="0"/>
        <w:ind w:firstLine="709"/>
        <w:jc w:val="both"/>
        <w:rPr>
          <w:color w:val="auto"/>
        </w:rPr>
      </w:pPr>
      <w:r w:rsidRPr="00A466E2">
        <w:rPr>
          <w:color w:val="auto"/>
          <w:u w:val="single"/>
        </w:rPr>
        <w:lastRenderedPageBreak/>
        <w:t>Адресат программы.</w:t>
      </w:r>
      <w:r w:rsidRPr="00DA5EC3">
        <w:rPr>
          <w:b/>
          <w:color w:val="auto"/>
        </w:rPr>
        <w:t xml:space="preserve"> </w:t>
      </w:r>
      <w:r w:rsidRPr="00DA5EC3">
        <w:rPr>
          <w:color w:val="auto"/>
        </w:rPr>
        <w:t xml:space="preserve">Программа рассчитана на детей и подростков в возрасте от </w:t>
      </w:r>
      <w:r w:rsidR="00D458A2">
        <w:rPr>
          <w:color w:val="auto"/>
        </w:rPr>
        <w:t>9</w:t>
      </w:r>
      <w:r w:rsidR="00705E22">
        <w:rPr>
          <w:color w:val="auto"/>
        </w:rPr>
        <w:t xml:space="preserve"> до 17</w:t>
      </w:r>
      <w:r w:rsidRPr="00DA5EC3">
        <w:rPr>
          <w:color w:val="auto"/>
        </w:rPr>
        <w:t xml:space="preserve"> лет, не имеющих медицинских противопоказаний к занятиям </w:t>
      </w:r>
      <w:r w:rsidR="00EC1D6C" w:rsidRPr="00DA5EC3">
        <w:rPr>
          <w:color w:val="auto"/>
        </w:rPr>
        <w:t>легкой атлетикой</w:t>
      </w:r>
      <w:r w:rsidRPr="00DA5EC3">
        <w:rPr>
          <w:color w:val="auto"/>
        </w:rPr>
        <w:t>.</w:t>
      </w:r>
    </w:p>
    <w:p w:rsidR="00331571" w:rsidRPr="00DA5EC3" w:rsidRDefault="00331571" w:rsidP="008B170E">
      <w:pPr>
        <w:spacing w:after="0"/>
        <w:ind w:firstLine="709"/>
        <w:jc w:val="both"/>
        <w:rPr>
          <w:color w:val="auto"/>
        </w:rPr>
      </w:pPr>
      <w:r w:rsidRPr="00DA5EC3">
        <w:rPr>
          <w:color w:val="auto"/>
        </w:rPr>
        <w:t xml:space="preserve">Зачисление на обучение по дополнительной </w:t>
      </w:r>
      <w:r w:rsidR="004E3517">
        <w:rPr>
          <w:color w:val="auto"/>
        </w:rPr>
        <w:t xml:space="preserve">общеобразовательной </w:t>
      </w:r>
      <w:r w:rsidRPr="00DA5EC3">
        <w:rPr>
          <w:color w:val="auto"/>
        </w:rPr>
        <w:t>общеразвивающей программе «</w:t>
      </w:r>
      <w:r w:rsidR="00A845E2" w:rsidRPr="00DA5EC3">
        <w:rPr>
          <w:color w:val="auto"/>
        </w:rPr>
        <w:t>Легкая атлетика</w:t>
      </w:r>
      <w:r w:rsidRPr="00DA5EC3">
        <w:rPr>
          <w:color w:val="auto"/>
        </w:rPr>
        <w:t>» осуществляется по личному желанию ребенка и заявлению родителя (законного представителя), при этом сдача контрольно-тестовых упражнений не предусмотрена.</w:t>
      </w:r>
    </w:p>
    <w:p w:rsidR="00B3179E" w:rsidRPr="00DA5EC3" w:rsidRDefault="00B3179E" w:rsidP="008B170E">
      <w:pPr>
        <w:spacing w:after="0"/>
        <w:ind w:firstLine="709"/>
        <w:jc w:val="both"/>
        <w:rPr>
          <w:color w:val="auto"/>
        </w:rPr>
      </w:pPr>
      <w:r w:rsidRPr="00DA5EC3">
        <w:rPr>
          <w:color w:val="auto"/>
        </w:rPr>
        <w:t>Язык обучения - русский.</w:t>
      </w:r>
    </w:p>
    <w:p w:rsidR="00331571" w:rsidRPr="00A466E2" w:rsidRDefault="00331571" w:rsidP="008B170E">
      <w:pPr>
        <w:spacing w:after="0"/>
        <w:ind w:firstLine="709"/>
        <w:rPr>
          <w:color w:val="auto"/>
        </w:rPr>
      </w:pPr>
      <w:r w:rsidRPr="00A466E2">
        <w:rPr>
          <w:color w:val="auto"/>
        </w:rPr>
        <w:t>Формы и режим занятий.</w:t>
      </w:r>
    </w:p>
    <w:p w:rsidR="00331571" w:rsidRPr="00DA5EC3" w:rsidRDefault="00331571" w:rsidP="008B170E">
      <w:pPr>
        <w:spacing w:after="0"/>
        <w:ind w:firstLine="709"/>
        <w:jc w:val="both"/>
        <w:rPr>
          <w:color w:val="auto"/>
        </w:rPr>
      </w:pPr>
      <w:r w:rsidRPr="00DA5EC3">
        <w:rPr>
          <w:color w:val="auto"/>
        </w:rPr>
        <w:t>Форма обучения – очная.</w:t>
      </w:r>
    </w:p>
    <w:p w:rsidR="00331571" w:rsidRPr="00DA5EC3" w:rsidRDefault="00331571" w:rsidP="008B170E">
      <w:pPr>
        <w:spacing w:after="0"/>
        <w:ind w:firstLine="709"/>
        <w:jc w:val="both"/>
        <w:rPr>
          <w:color w:val="auto"/>
        </w:rPr>
      </w:pPr>
      <w:r w:rsidRPr="00DA5EC3">
        <w:rPr>
          <w:color w:val="auto"/>
        </w:rPr>
        <w:t>Формы проведения занятий: групповые учебно-тренировочные и теоретические занятия; работа по индивидуальным планам; тестирование;  участие в сор</w:t>
      </w:r>
      <w:r w:rsidR="003B1B89" w:rsidRPr="00DA5EC3">
        <w:rPr>
          <w:color w:val="auto"/>
        </w:rPr>
        <w:t>евнованиях</w:t>
      </w:r>
      <w:r w:rsidRPr="00DA5EC3">
        <w:rPr>
          <w:color w:val="auto"/>
        </w:rPr>
        <w:t>.</w:t>
      </w:r>
    </w:p>
    <w:p w:rsidR="00331571" w:rsidRPr="00DA5EC3" w:rsidRDefault="00331571" w:rsidP="008B170E">
      <w:pPr>
        <w:spacing w:after="0"/>
        <w:ind w:firstLine="709"/>
        <w:jc w:val="both"/>
        <w:rPr>
          <w:color w:val="auto"/>
        </w:rPr>
      </w:pPr>
      <w:r w:rsidRPr="00DA5EC3">
        <w:rPr>
          <w:color w:val="auto"/>
        </w:rPr>
        <w:t>Тип занятий: теоретический и практический.</w:t>
      </w:r>
    </w:p>
    <w:p w:rsidR="00331571" w:rsidRPr="00DA5EC3" w:rsidRDefault="00331571" w:rsidP="008B170E">
      <w:pPr>
        <w:spacing w:after="0"/>
        <w:ind w:firstLine="709"/>
        <w:jc w:val="both"/>
        <w:rPr>
          <w:color w:val="auto"/>
        </w:rPr>
      </w:pPr>
      <w:r w:rsidRPr="00DA5EC3">
        <w:rPr>
          <w:color w:val="auto"/>
        </w:rPr>
        <w:t>Максимальная н</w:t>
      </w:r>
      <w:r w:rsidR="00DF02B1">
        <w:rPr>
          <w:color w:val="auto"/>
        </w:rPr>
        <w:t>аполняемость учебной группы – 25</w:t>
      </w:r>
      <w:r w:rsidR="008E2F8B">
        <w:rPr>
          <w:color w:val="auto"/>
        </w:rPr>
        <w:t xml:space="preserve"> человек, минимальная – 15</w:t>
      </w:r>
      <w:r w:rsidRPr="00DA5EC3">
        <w:rPr>
          <w:color w:val="auto"/>
        </w:rPr>
        <w:t xml:space="preserve"> человек.</w:t>
      </w:r>
    </w:p>
    <w:p w:rsidR="00331571" w:rsidRPr="00DA5EC3" w:rsidRDefault="00331571" w:rsidP="008B170E">
      <w:pPr>
        <w:spacing w:after="0"/>
        <w:ind w:firstLine="709"/>
        <w:jc w:val="both"/>
        <w:rPr>
          <w:color w:val="auto"/>
        </w:rPr>
      </w:pPr>
      <w:r w:rsidRPr="00DA5EC3">
        <w:rPr>
          <w:i/>
          <w:color w:val="auto"/>
        </w:rPr>
        <w:t>Режим занятий.</w:t>
      </w:r>
      <w:r w:rsidR="00A466E2">
        <w:rPr>
          <w:i/>
          <w:color w:val="auto"/>
        </w:rPr>
        <w:t xml:space="preserve"> </w:t>
      </w:r>
      <w:r w:rsidRPr="00DA5EC3">
        <w:rPr>
          <w:color w:val="auto"/>
        </w:rPr>
        <w:t>Занятия проводятся согласно утвержденному расписанию образовательной организации, в которой реализуется данная программа.</w:t>
      </w:r>
    </w:p>
    <w:p w:rsidR="008B170E" w:rsidRPr="00DA5EC3" w:rsidRDefault="004E3517" w:rsidP="008B170E">
      <w:pPr>
        <w:spacing w:after="0"/>
        <w:ind w:firstLine="709"/>
        <w:jc w:val="both"/>
        <w:rPr>
          <w:color w:val="auto"/>
        </w:rPr>
      </w:pPr>
      <w:r>
        <w:rPr>
          <w:color w:val="auto"/>
        </w:rPr>
        <w:t>Срок реализации программы - 1</w:t>
      </w:r>
      <w:r w:rsidR="00331571" w:rsidRPr="00DA5EC3">
        <w:rPr>
          <w:color w:val="auto"/>
        </w:rPr>
        <w:t xml:space="preserve"> год</w:t>
      </w:r>
      <w:r>
        <w:rPr>
          <w:color w:val="auto"/>
        </w:rPr>
        <w:t xml:space="preserve"> (</w:t>
      </w:r>
      <w:r w:rsidR="00D01374">
        <w:rPr>
          <w:color w:val="auto"/>
        </w:rPr>
        <w:t>164</w:t>
      </w:r>
      <w:r w:rsidR="00331571" w:rsidRPr="00DA5EC3">
        <w:rPr>
          <w:color w:val="auto"/>
        </w:rPr>
        <w:t xml:space="preserve"> часов</w:t>
      </w:r>
      <w:r>
        <w:rPr>
          <w:color w:val="auto"/>
        </w:rPr>
        <w:t>)</w:t>
      </w:r>
      <w:r w:rsidR="00331571" w:rsidRPr="00DA5EC3">
        <w:rPr>
          <w:color w:val="auto"/>
        </w:rPr>
        <w:t>.</w:t>
      </w:r>
    </w:p>
    <w:p w:rsidR="00F34879" w:rsidRPr="00DA5EC3" w:rsidRDefault="00F34879" w:rsidP="008B170E">
      <w:pPr>
        <w:spacing w:after="0"/>
        <w:ind w:firstLine="709"/>
        <w:jc w:val="both"/>
        <w:rPr>
          <w:color w:val="auto"/>
        </w:rPr>
      </w:pPr>
      <w:r w:rsidRPr="00A466E2">
        <w:rPr>
          <w:color w:val="auto"/>
          <w:u w:val="single"/>
          <w:lang w:bidi="ru-RU"/>
        </w:rPr>
        <w:t>Особенности организации образовательного процесса.</w:t>
      </w:r>
      <w:r w:rsidRPr="00DA5EC3">
        <w:rPr>
          <w:b/>
          <w:color w:val="auto"/>
          <w:lang w:bidi="ru-RU"/>
        </w:rPr>
        <w:t xml:space="preserve"> </w:t>
      </w:r>
      <w:r w:rsidR="00405CB8">
        <w:rPr>
          <w:color w:val="auto"/>
        </w:rPr>
        <w:t xml:space="preserve">Программа дает </w:t>
      </w:r>
      <w:r w:rsidRPr="00DA5EC3">
        <w:rPr>
          <w:color w:val="auto"/>
        </w:rPr>
        <w:t>обучающимся</w:t>
      </w:r>
      <w:r w:rsidR="000F5757">
        <w:rPr>
          <w:color w:val="auto"/>
        </w:rPr>
        <w:t xml:space="preserve"> </w:t>
      </w:r>
      <w:r w:rsidRPr="00DA5EC3">
        <w:rPr>
          <w:color w:val="auto"/>
        </w:rPr>
        <w:t>возможность освоения программно</w:t>
      </w:r>
      <w:r w:rsidR="004E3517">
        <w:rPr>
          <w:color w:val="auto"/>
        </w:rPr>
        <w:t xml:space="preserve">го материала с учётом </w:t>
      </w:r>
      <w:r w:rsidRPr="00DA5EC3">
        <w:rPr>
          <w:color w:val="auto"/>
        </w:rPr>
        <w:t xml:space="preserve"> </w:t>
      </w:r>
      <w:r w:rsidR="000F5757">
        <w:rPr>
          <w:color w:val="auto"/>
        </w:rPr>
        <w:t>о</w:t>
      </w:r>
      <w:r w:rsidRPr="00DA5EC3">
        <w:rPr>
          <w:color w:val="auto"/>
        </w:rPr>
        <w:t>бщего развития, способностей, мотивации.</w:t>
      </w:r>
    </w:p>
    <w:p w:rsidR="009503D6" w:rsidRPr="00DA5EC3" w:rsidRDefault="004E3517" w:rsidP="008B170E">
      <w:pPr>
        <w:spacing w:after="0"/>
        <w:ind w:firstLine="709"/>
        <w:jc w:val="both"/>
        <w:rPr>
          <w:color w:val="auto"/>
        </w:rPr>
      </w:pPr>
      <w:r w:rsidRPr="00A466E2">
        <w:rPr>
          <w:color w:val="auto"/>
          <w:u w:val="single"/>
        </w:rPr>
        <w:t>Стартовый уровень</w:t>
      </w:r>
      <w:r>
        <w:rPr>
          <w:b/>
          <w:i/>
          <w:color w:val="auto"/>
        </w:rPr>
        <w:t xml:space="preserve"> </w:t>
      </w:r>
      <w:r w:rsidR="00F34879" w:rsidRPr="00DA5EC3">
        <w:rPr>
          <w:color w:val="auto"/>
        </w:rPr>
        <w:t>программы</w:t>
      </w:r>
      <w:r>
        <w:rPr>
          <w:color w:val="auto"/>
        </w:rPr>
        <w:t xml:space="preserve"> </w:t>
      </w:r>
      <w:r w:rsidR="00F34879" w:rsidRPr="00DA5EC3">
        <w:rPr>
          <w:color w:val="auto"/>
        </w:rPr>
        <w:t xml:space="preserve">предполагает обучение простейшим двигательным навыкам и умениям, </w:t>
      </w:r>
      <w:r w:rsidR="00F34879" w:rsidRPr="00DA5EC3">
        <w:rPr>
          <w:color w:val="auto"/>
          <w:szCs w:val="26"/>
        </w:rPr>
        <w:t>минимальную сложность предлагаемых заданий.</w:t>
      </w:r>
      <w:r w:rsidR="00F34879" w:rsidRPr="00DA5EC3">
        <w:rPr>
          <w:color w:val="auto"/>
        </w:rPr>
        <w:t xml:space="preserve"> Обу</w:t>
      </w:r>
      <w:r w:rsidR="00BD6602" w:rsidRPr="00DA5EC3">
        <w:rPr>
          <w:color w:val="auto"/>
        </w:rPr>
        <w:t>чающиеся знакомятся с техник</w:t>
      </w:r>
      <w:r w:rsidR="009503D6" w:rsidRPr="00DA5EC3">
        <w:rPr>
          <w:color w:val="auto"/>
        </w:rPr>
        <w:t>ой спортивной ходьбы, бега на средние и длинные дистанции, спринтерского, эстафетного бега и прыжков в дину. Большое внимание уделяется общефизической подготовке.</w:t>
      </w:r>
    </w:p>
    <w:p w:rsidR="00346C1F" w:rsidRPr="00DA5EC3" w:rsidRDefault="00346C1F" w:rsidP="008B170E">
      <w:pPr>
        <w:spacing w:after="0"/>
        <w:ind w:firstLine="709"/>
        <w:jc w:val="both"/>
        <w:rPr>
          <w:color w:val="auto"/>
        </w:rPr>
      </w:pPr>
    </w:p>
    <w:p w:rsidR="00331571" w:rsidRPr="00DA5EC3" w:rsidRDefault="00331571" w:rsidP="008B170E">
      <w:pPr>
        <w:spacing w:after="0"/>
        <w:ind w:firstLine="709"/>
        <w:jc w:val="both"/>
        <w:rPr>
          <w:color w:val="auto"/>
        </w:rPr>
      </w:pPr>
    </w:p>
    <w:p w:rsidR="00FF71CB" w:rsidRPr="00DA5EC3" w:rsidRDefault="00FF71CB" w:rsidP="00FF71CB">
      <w:pPr>
        <w:pStyle w:val="Style1"/>
        <w:widowControl/>
        <w:jc w:val="center"/>
        <w:rPr>
          <w:rStyle w:val="FontStyle11"/>
          <w:rFonts w:ascii="Times New Roman" w:hAnsi="Times New Roman"/>
          <w:i w:val="0"/>
          <w:color w:val="auto"/>
          <w:sz w:val="32"/>
          <w:szCs w:val="32"/>
        </w:rPr>
        <w:sectPr w:rsidR="00FF71CB" w:rsidRPr="00DA5EC3" w:rsidSect="00B9615A">
          <w:footerReference w:type="default" r:id="rId10"/>
          <w:pgSz w:w="11906" w:h="16838"/>
          <w:pgMar w:top="1134" w:right="851" w:bottom="1134" w:left="1701" w:header="708" w:footer="708" w:gutter="0"/>
          <w:cols w:space="708"/>
          <w:titlePg/>
          <w:docGrid w:linePitch="360"/>
        </w:sectPr>
      </w:pPr>
    </w:p>
    <w:p w:rsidR="00FF71CB" w:rsidRPr="00A466E2" w:rsidRDefault="00FF71CB" w:rsidP="00BB74F7">
      <w:pPr>
        <w:pStyle w:val="Style1"/>
        <w:widowControl/>
        <w:ind w:right="2237"/>
        <w:jc w:val="center"/>
        <w:rPr>
          <w:rFonts w:ascii="Times New Roman" w:hAnsi="Times New Roman" w:cs="Times New Roman"/>
          <w:b/>
          <w:bCs/>
          <w:color w:val="auto"/>
          <w:sz w:val="28"/>
          <w:szCs w:val="28"/>
        </w:rPr>
      </w:pPr>
      <w:r w:rsidRPr="00A466E2">
        <w:rPr>
          <w:rStyle w:val="FontStyle11"/>
          <w:rFonts w:ascii="Times New Roman" w:hAnsi="Times New Roman"/>
          <w:b w:val="0"/>
          <w:i w:val="0"/>
          <w:color w:val="auto"/>
          <w:sz w:val="28"/>
          <w:szCs w:val="28"/>
        </w:rPr>
        <w:lastRenderedPageBreak/>
        <w:t>1.2.</w:t>
      </w:r>
      <w:r w:rsidR="00A466E2">
        <w:rPr>
          <w:rStyle w:val="FontStyle11"/>
          <w:rFonts w:ascii="Times New Roman" w:hAnsi="Times New Roman"/>
          <w:b w:val="0"/>
          <w:i w:val="0"/>
          <w:color w:val="auto"/>
          <w:sz w:val="28"/>
          <w:szCs w:val="28"/>
        </w:rPr>
        <w:t xml:space="preserve"> </w:t>
      </w:r>
      <w:r w:rsidRPr="00A466E2">
        <w:rPr>
          <w:rFonts w:ascii="Times New Roman" w:hAnsi="Times New Roman" w:cs="Times New Roman"/>
          <w:bCs/>
          <w:color w:val="auto"/>
          <w:sz w:val="28"/>
          <w:szCs w:val="28"/>
        </w:rPr>
        <w:t>Учебный план</w:t>
      </w:r>
    </w:p>
    <w:p w:rsidR="00FF71CB" w:rsidRPr="00DA5EC3" w:rsidRDefault="00FF71CB" w:rsidP="00FF71CB">
      <w:pPr>
        <w:pStyle w:val="Style1"/>
        <w:widowControl/>
        <w:jc w:val="center"/>
        <w:rPr>
          <w:rFonts w:ascii="Times New Roman" w:hAnsi="Times New Roman" w:cs="Times New Roman"/>
          <w:b/>
          <w:bCs/>
          <w:color w:val="auto"/>
          <w:sz w:val="32"/>
          <w:szCs w:val="32"/>
        </w:rPr>
      </w:pPr>
    </w:p>
    <w:tbl>
      <w:tblPr>
        <w:tblW w:w="14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
        <w:gridCol w:w="2480"/>
        <w:gridCol w:w="3012"/>
        <w:gridCol w:w="2552"/>
        <w:gridCol w:w="2268"/>
        <w:gridCol w:w="3402"/>
        <w:gridCol w:w="36"/>
      </w:tblGrid>
      <w:tr w:rsidR="00FF71CB" w:rsidRPr="00DA5EC3" w:rsidTr="004A130A">
        <w:trPr>
          <w:trHeight w:val="586"/>
          <w:jc w:val="center"/>
        </w:trPr>
        <w:tc>
          <w:tcPr>
            <w:tcW w:w="670" w:type="dxa"/>
            <w:vMerge w:val="restart"/>
          </w:tcPr>
          <w:p w:rsidR="00FF71CB" w:rsidRPr="00DA5EC3" w:rsidRDefault="00FF71CB" w:rsidP="00FF71CB">
            <w:pPr>
              <w:spacing w:after="0" w:line="240" w:lineRule="auto"/>
              <w:jc w:val="both"/>
              <w:rPr>
                <w:color w:val="auto"/>
              </w:rPr>
            </w:pPr>
          </w:p>
          <w:p w:rsidR="00FF71CB" w:rsidRPr="00DA5EC3" w:rsidRDefault="00FF71CB" w:rsidP="00FF71CB">
            <w:pPr>
              <w:spacing w:after="0" w:line="240" w:lineRule="auto"/>
              <w:jc w:val="both"/>
              <w:rPr>
                <w:color w:val="auto"/>
              </w:rPr>
            </w:pPr>
            <w:r w:rsidRPr="00DA5EC3">
              <w:rPr>
                <w:color w:val="auto"/>
              </w:rPr>
              <w:t>№ п/п</w:t>
            </w:r>
          </w:p>
        </w:tc>
        <w:tc>
          <w:tcPr>
            <w:tcW w:w="2480" w:type="dxa"/>
            <w:vMerge w:val="restart"/>
          </w:tcPr>
          <w:p w:rsidR="00FF71CB" w:rsidRPr="00DA5EC3" w:rsidRDefault="00FF71CB" w:rsidP="00FF71CB">
            <w:pPr>
              <w:spacing w:after="0" w:line="240" w:lineRule="auto"/>
              <w:jc w:val="center"/>
              <w:rPr>
                <w:color w:val="auto"/>
              </w:rPr>
            </w:pPr>
          </w:p>
          <w:p w:rsidR="00FF71CB" w:rsidRPr="00DA5EC3" w:rsidRDefault="00FF71CB" w:rsidP="00FF71CB">
            <w:pPr>
              <w:spacing w:after="0" w:line="240" w:lineRule="auto"/>
              <w:jc w:val="center"/>
              <w:rPr>
                <w:color w:val="auto"/>
              </w:rPr>
            </w:pPr>
            <w:r w:rsidRPr="00DA5EC3">
              <w:rPr>
                <w:color w:val="auto"/>
              </w:rPr>
              <w:t>Наименование модуля</w:t>
            </w:r>
          </w:p>
        </w:tc>
        <w:tc>
          <w:tcPr>
            <w:tcW w:w="7832" w:type="dxa"/>
            <w:gridSpan w:val="3"/>
            <w:tcBorders>
              <w:top w:val="single" w:sz="4" w:space="0" w:color="auto"/>
              <w:bottom w:val="single" w:sz="4" w:space="0" w:color="auto"/>
              <w:right w:val="single" w:sz="4" w:space="0" w:color="auto"/>
            </w:tcBorders>
          </w:tcPr>
          <w:p w:rsidR="00FF71CB" w:rsidRPr="00DA5EC3" w:rsidRDefault="00FF71CB" w:rsidP="00FF71CB">
            <w:pPr>
              <w:spacing w:line="240" w:lineRule="auto"/>
              <w:jc w:val="center"/>
              <w:rPr>
                <w:color w:val="auto"/>
              </w:rPr>
            </w:pPr>
            <w:r w:rsidRPr="00DA5EC3">
              <w:rPr>
                <w:color w:val="auto"/>
              </w:rPr>
              <w:t xml:space="preserve">Количество часов </w:t>
            </w:r>
          </w:p>
        </w:tc>
        <w:tc>
          <w:tcPr>
            <w:tcW w:w="3438" w:type="dxa"/>
            <w:gridSpan w:val="2"/>
            <w:tcBorders>
              <w:top w:val="single" w:sz="4" w:space="0" w:color="auto"/>
              <w:right w:val="single" w:sz="4" w:space="0" w:color="auto"/>
            </w:tcBorders>
          </w:tcPr>
          <w:p w:rsidR="00FF71CB" w:rsidRPr="00DA5EC3" w:rsidRDefault="00FF71CB" w:rsidP="00FF71CB">
            <w:pPr>
              <w:spacing w:after="0" w:line="240" w:lineRule="auto"/>
              <w:jc w:val="center"/>
              <w:rPr>
                <w:b/>
                <w:color w:val="auto"/>
              </w:rPr>
            </w:pPr>
          </w:p>
          <w:p w:rsidR="00EC1179" w:rsidRPr="00DA5EC3" w:rsidRDefault="00EC1179" w:rsidP="00EC1179">
            <w:pPr>
              <w:spacing w:after="0"/>
              <w:jc w:val="center"/>
              <w:rPr>
                <w:color w:val="auto"/>
                <w:sz w:val="26"/>
                <w:szCs w:val="26"/>
              </w:rPr>
            </w:pPr>
            <w:r w:rsidRPr="00DA5EC3">
              <w:rPr>
                <w:color w:val="auto"/>
                <w:sz w:val="26"/>
                <w:szCs w:val="26"/>
              </w:rPr>
              <w:t>Формы проведения промежуточной аттестации/</w:t>
            </w:r>
          </w:p>
          <w:p w:rsidR="00FF71CB" w:rsidRPr="00DA5EC3" w:rsidRDefault="00EC1179" w:rsidP="00EC1179">
            <w:pPr>
              <w:spacing w:after="0" w:line="240" w:lineRule="auto"/>
              <w:jc w:val="center"/>
              <w:rPr>
                <w:color w:val="auto"/>
              </w:rPr>
            </w:pPr>
            <w:r w:rsidRPr="00DA5EC3">
              <w:rPr>
                <w:color w:val="auto"/>
                <w:sz w:val="26"/>
                <w:szCs w:val="26"/>
              </w:rPr>
              <w:t>контроля</w:t>
            </w:r>
          </w:p>
        </w:tc>
      </w:tr>
      <w:tr w:rsidR="004E3517" w:rsidRPr="00DA5EC3" w:rsidTr="004A130A">
        <w:trPr>
          <w:gridAfter w:val="1"/>
          <w:wAfter w:w="36" w:type="dxa"/>
          <w:trHeight w:val="1029"/>
          <w:jc w:val="center"/>
        </w:trPr>
        <w:tc>
          <w:tcPr>
            <w:tcW w:w="670" w:type="dxa"/>
            <w:vMerge/>
          </w:tcPr>
          <w:p w:rsidR="004E3517" w:rsidRPr="00DA5EC3" w:rsidRDefault="004E3517" w:rsidP="009F6D7F">
            <w:pPr>
              <w:spacing w:after="0" w:line="240" w:lineRule="auto"/>
              <w:jc w:val="both"/>
              <w:rPr>
                <w:color w:val="auto"/>
              </w:rPr>
            </w:pPr>
          </w:p>
        </w:tc>
        <w:tc>
          <w:tcPr>
            <w:tcW w:w="2480" w:type="dxa"/>
            <w:vMerge/>
          </w:tcPr>
          <w:p w:rsidR="004E3517" w:rsidRPr="00DA5EC3" w:rsidRDefault="004E3517" w:rsidP="009F6D7F">
            <w:pPr>
              <w:spacing w:after="0" w:line="240" w:lineRule="auto"/>
              <w:jc w:val="center"/>
              <w:rPr>
                <w:color w:val="auto"/>
              </w:rPr>
            </w:pPr>
          </w:p>
        </w:tc>
        <w:tc>
          <w:tcPr>
            <w:tcW w:w="7832" w:type="dxa"/>
            <w:gridSpan w:val="3"/>
            <w:tcBorders>
              <w:top w:val="single" w:sz="4" w:space="0" w:color="auto"/>
              <w:bottom w:val="single" w:sz="4" w:space="0" w:color="auto"/>
              <w:right w:val="single" w:sz="4" w:space="0" w:color="auto"/>
            </w:tcBorders>
          </w:tcPr>
          <w:p w:rsidR="004E3517" w:rsidRPr="00DA5EC3" w:rsidRDefault="004E3517" w:rsidP="009F6D7F">
            <w:pPr>
              <w:spacing w:after="0" w:line="240" w:lineRule="auto"/>
              <w:jc w:val="center"/>
              <w:rPr>
                <w:color w:val="auto"/>
                <w:sz w:val="26"/>
                <w:szCs w:val="26"/>
              </w:rPr>
            </w:pPr>
            <w:r w:rsidRPr="00DA5EC3">
              <w:rPr>
                <w:color w:val="auto"/>
                <w:sz w:val="26"/>
                <w:szCs w:val="26"/>
              </w:rPr>
              <w:t>1 год обучения</w:t>
            </w:r>
          </w:p>
          <w:p w:rsidR="004E3517" w:rsidRPr="00DA5EC3" w:rsidRDefault="004E3517" w:rsidP="009F6D7F">
            <w:pPr>
              <w:spacing w:after="0" w:line="240" w:lineRule="auto"/>
              <w:jc w:val="center"/>
              <w:rPr>
                <w:color w:val="auto"/>
                <w:sz w:val="16"/>
                <w:szCs w:val="16"/>
              </w:rPr>
            </w:pPr>
          </w:p>
          <w:p w:rsidR="004E3517" w:rsidRPr="00DA5EC3" w:rsidRDefault="004E3517" w:rsidP="009F6D7F">
            <w:pPr>
              <w:spacing w:after="0" w:line="240" w:lineRule="auto"/>
              <w:jc w:val="center"/>
              <w:rPr>
                <w:color w:val="auto"/>
                <w:sz w:val="26"/>
                <w:szCs w:val="26"/>
              </w:rPr>
            </w:pPr>
            <w:r w:rsidRPr="00DA5EC3">
              <w:rPr>
                <w:color w:val="auto"/>
                <w:sz w:val="26"/>
                <w:szCs w:val="26"/>
              </w:rPr>
              <w:t>(стартовый уровень)</w:t>
            </w:r>
          </w:p>
        </w:tc>
        <w:tc>
          <w:tcPr>
            <w:tcW w:w="3402" w:type="dxa"/>
            <w:vMerge w:val="restart"/>
            <w:tcBorders>
              <w:right w:val="single" w:sz="4" w:space="0" w:color="auto"/>
            </w:tcBorders>
          </w:tcPr>
          <w:p w:rsidR="004E3517" w:rsidRPr="00DA5EC3" w:rsidRDefault="004E3517" w:rsidP="009F6D7F">
            <w:pPr>
              <w:spacing w:after="0" w:line="240" w:lineRule="auto"/>
              <w:jc w:val="center"/>
              <w:rPr>
                <w:color w:val="auto"/>
              </w:rPr>
            </w:pPr>
          </w:p>
        </w:tc>
      </w:tr>
      <w:tr w:rsidR="004E3517" w:rsidRPr="00DA5EC3" w:rsidTr="004A130A">
        <w:trPr>
          <w:gridAfter w:val="1"/>
          <w:wAfter w:w="36" w:type="dxa"/>
          <w:trHeight w:val="562"/>
          <w:jc w:val="center"/>
        </w:trPr>
        <w:tc>
          <w:tcPr>
            <w:tcW w:w="670" w:type="dxa"/>
            <w:vMerge/>
          </w:tcPr>
          <w:p w:rsidR="004E3517" w:rsidRPr="00DA5EC3" w:rsidRDefault="004E3517" w:rsidP="009F6D7F">
            <w:pPr>
              <w:spacing w:after="0" w:line="240" w:lineRule="auto"/>
              <w:jc w:val="both"/>
              <w:rPr>
                <w:color w:val="auto"/>
              </w:rPr>
            </w:pPr>
          </w:p>
        </w:tc>
        <w:tc>
          <w:tcPr>
            <w:tcW w:w="2480" w:type="dxa"/>
            <w:vMerge/>
          </w:tcPr>
          <w:p w:rsidR="004E3517" w:rsidRPr="00DA5EC3" w:rsidRDefault="004E3517" w:rsidP="00FF71CB">
            <w:pPr>
              <w:spacing w:after="0" w:line="240" w:lineRule="auto"/>
              <w:jc w:val="center"/>
              <w:rPr>
                <w:color w:val="auto"/>
              </w:rPr>
            </w:pPr>
          </w:p>
        </w:tc>
        <w:tc>
          <w:tcPr>
            <w:tcW w:w="3012" w:type="dxa"/>
            <w:tcBorders>
              <w:top w:val="single" w:sz="4" w:space="0" w:color="auto"/>
              <w:right w:val="single" w:sz="4" w:space="0" w:color="auto"/>
            </w:tcBorders>
          </w:tcPr>
          <w:p w:rsidR="004E3517" w:rsidRPr="00DA5EC3" w:rsidRDefault="004E3517" w:rsidP="00FF71CB">
            <w:pPr>
              <w:spacing w:line="240" w:lineRule="auto"/>
              <w:rPr>
                <w:color w:val="auto"/>
                <w:sz w:val="22"/>
                <w:szCs w:val="22"/>
              </w:rPr>
            </w:pPr>
            <w:r w:rsidRPr="00DA5EC3">
              <w:rPr>
                <w:color w:val="auto"/>
                <w:sz w:val="22"/>
                <w:szCs w:val="22"/>
              </w:rPr>
              <w:t>Всего часов</w:t>
            </w:r>
          </w:p>
        </w:tc>
        <w:tc>
          <w:tcPr>
            <w:tcW w:w="2552" w:type="dxa"/>
            <w:tcBorders>
              <w:top w:val="single" w:sz="4" w:space="0" w:color="auto"/>
              <w:right w:val="single" w:sz="4" w:space="0" w:color="auto"/>
            </w:tcBorders>
          </w:tcPr>
          <w:p w:rsidR="004E3517" w:rsidRPr="00DA5EC3" w:rsidRDefault="004E3517" w:rsidP="006626A7">
            <w:pPr>
              <w:spacing w:line="240" w:lineRule="auto"/>
              <w:ind w:left="-108" w:right="-1"/>
              <w:rPr>
                <w:color w:val="auto"/>
                <w:sz w:val="22"/>
                <w:szCs w:val="22"/>
              </w:rPr>
            </w:pPr>
            <w:r w:rsidRPr="00DA5EC3">
              <w:rPr>
                <w:color w:val="auto"/>
                <w:sz w:val="22"/>
                <w:szCs w:val="22"/>
              </w:rPr>
              <w:t>Теория</w:t>
            </w:r>
          </w:p>
        </w:tc>
        <w:tc>
          <w:tcPr>
            <w:tcW w:w="2268" w:type="dxa"/>
            <w:tcBorders>
              <w:top w:val="single" w:sz="4" w:space="0" w:color="auto"/>
            </w:tcBorders>
          </w:tcPr>
          <w:p w:rsidR="004E3517" w:rsidRPr="00DA5EC3" w:rsidRDefault="004E3517" w:rsidP="006626A7">
            <w:pPr>
              <w:spacing w:after="0" w:line="240" w:lineRule="auto"/>
              <w:ind w:hanging="108"/>
              <w:rPr>
                <w:color w:val="auto"/>
                <w:sz w:val="22"/>
                <w:szCs w:val="22"/>
              </w:rPr>
            </w:pPr>
            <w:r w:rsidRPr="00DA5EC3">
              <w:rPr>
                <w:color w:val="auto"/>
                <w:sz w:val="22"/>
                <w:szCs w:val="22"/>
              </w:rPr>
              <w:t>Практика</w:t>
            </w:r>
          </w:p>
        </w:tc>
        <w:tc>
          <w:tcPr>
            <w:tcW w:w="3402" w:type="dxa"/>
            <w:vMerge/>
            <w:tcBorders>
              <w:right w:val="single" w:sz="4" w:space="0" w:color="auto"/>
            </w:tcBorders>
          </w:tcPr>
          <w:p w:rsidR="004E3517" w:rsidRPr="00DA5EC3" w:rsidRDefault="004E3517" w:rsidP="00FF71CB">
            <w:pPr>
              <w:spacing w:after="0" w:line="240" w:lineRule="auto"/>
              <w:rPr>
                <w:color w:val="auto"/>
              </w:rPr>
            </w:pPr>
          </w:p>
        </w:tc>
      </w:tr>
      <w:tr w:rsidR="004E3517" w:rsidRPr="00DA5EC3" w:rsidTr="004A130A">
        <w:trPr>
          <w:gridAfter w:val="1"/>
          <w:wAfter w:w="36" w:type="dxa"/>
          <w:trHeight w:val="981"/>
          <w:jc w:val="center"/>
        </w:trPr>
        <w:tc>
          <w:tcPr>
            <w:tcW w:w="670" w:type="dxa"/>
          </w:tcPr>
          <w:p w:rsidR="004E3517" w:rsidRPr="00DA5EC3" w:rsidRDefault="004E3517" w:rsidP="00FF71CB">
            <w:pPr>
              <w:spacing w:after="0" w:line="240" w:lineRule="auto"/>
              <w:jc w:val="both"/>
              <w:rPr>
                <w:color w:val="auto"/>
              </w:rPr>
            </w:pPr>
            <w:r w:rsidRPr="00DA5EC3">
              <w:rPr>
                <w:color w:val="auto"/>
              </w:rPr>
              <w:t>1.</w:t>
            </w:r>
          </w:p>
        </w:tc>
        <w:tc>
          <w:tcPr>
            <w:tcW w:w="2480" w:type="dxa"/>
          </w:tcPr>
          <w:p w:rsidR="004E3517" w:rsidRPr="00DA5EC3" w:rsidRDefault="004E3517" w:rsidP="00DB77EE">
            <w:pPr>
              <w:spacing w:after="0" w:line="240" w:lineRule="auto"/>
              <w:jc w:val="center"/>
              <w:rPr>
                <w:color w:val="auto"/>
              </w:rPr>
            </w:pPr>
            <w:r w:rsidRPr="00DA5EC3">
              <w:rPr>
                <w:color w:val="auto"/>
              </w:rPr>
              <w:t>Физическая</w:t>
            </w:r>
          </w:p>
          <w:p w:rsidR="004E3517" w:rsidRPr="00DA5EC3" w:rsidRDefault="004E3517" w:rsidP="00DB77EE">
            <w:pPr>
              <w:spacing w:after="0" w:line="240" w:lineRule="auto"/>
              <w:jc w:val="center"/>
              <w:rPr>
                <w:color w:val="auto"/>
              </w:rPr>
            </w:pPr>
            <w:r w:rsidRPr="00DA5EC3">
              <w:rPr>
                <w:color w:val="auto"/>
              </w:rPr>
              <w:t>подготовка</w:t>
            </w:r>
          </w:p>
        </w:tc>
        <w:tc>
          <w:tcPr>
            <w:tcW w:w="3012" w:type="dxa"/>
          </w:tcPr>
          <w:p w:rsidR="004E3517" w:rsidRPr="00DA5EC3" w:rsidRDefault="00A5310E" w:rsidP="00FF71CB">
            <w:pPr>
              <w:spacing w:after="0" w:line="240" w:lineRule="auto"/>
              <w:jc w:val="center"/>
              <w:rPr>
                <w:color w:val="auto"/>
              </w:rPr>
            </w:pPr>
            <w:r>
              <w:rPr>
                <w:color w:val="auto"/>
              </w:rPr>
              <w:t>82</w:t>
            </w:r>
          </w:p>
        </w:tc>
        <w:tc>
          <w:tcPr>
            <w:tcW w:w="2552" w:type="dxa"/>
          </w:tcPr>
          <w:p w:rsidR="004E3517" w:rsidRPr="00DA5EC3" w:rsidRDefault="004E3517" w:rsidP="00FF71CB">
            <w:pPr>
              <w:spacing w:after="0" w:line="240" w:lineRule="auto"/>
              <w:jc w:val="center"/>
              <w:rPr>
                <w:color w:val="auto"/>
              </w:rPr>
            </w:pPr>
            <w:r w:rsidRPr="00DA5EC3">
              <w:rPr>
                <w:color w:val="auto"/>
              </w:rPr>
              <w:t>2</w:t>
            </w:r>
          </w:p>
        </w:tc>
        <w:tc>
          <w:tcPr>
            <w:tcW w:w="2268" w:type="dxa"/>
          </w:tcPr>
          <w:p w:rsidR="004E3517" w:rsidRPr="00DA5EC3" w:rsidRDefault="00A5310E" w:rsidP="00FF71CB">
            <w:pPr>
              <w:spacing w:after="0" w:line="240" w:lineRule="auto"/>
              <w:jc w:val="center"/>
              <w:rPr>
                <w:color w:val="auto"/>
              </w:rPr>
            </w:pPr>
            <w:r>
              <w:rPr>
                <w:color w:val="auto"/>
              </w:rPr>
              <w:t>80</w:t>
            </w:r>
          </w:p>
        </w:tc>
        <w:tc>
          <w:tcPr>
            <w:tcW w:w="3402" w:type="dxa"/>
            <w:tcBorders>
              <w:left w:val="single" w:sz="4" w:space="0" w:color="auto"/>
            </w:tcBorders>
          </w:tcPr>
          <w:p w:rsidR="004E3517" w:rsidRPr="00DA5EC3" w:rsidRDefault="004E3517" w:rsidP="00FC2F80">
            <w:pPr>
              <w:spacing w:after="0" w:line="240" w:lineRule="auto"/>
              <w:ind w:hanging="36"/>
              <w:jc w:val="center"/>
              <w:rPr>
                <w:color w:val="auto"/>
              </w:rPr>
            </w:pPr>
            <w:r w:rsidRPr="00DA5EC3">
              <w:rPr>
                <w:color w:val="auto"/>
              </w:rPr>
              <w:t xml:space="preserve">эстафеты, </w:t>
            </w:r>
            <w:r w:rsidRPr="00DA5EC3">
              <w:rPr>
                <w:color w:val="auto"/>
                <w:lang w:val="en-US"/>
              </w:rPr>
              <w:t>c</w:t>
            </w:r>
            <w:r w:rsidRPr="00DA5EC3">
              <w:rPr>
                <w:color w:val="auto"/>
              </w:rPr>
              <w:t>портивные состязания/ тестирование, спортивные состязания</w:t>
            </w:r>
          </w:p>
        </w:tc>
      </w:tr>
      <w:tr w:rsidR="004E3517" w:rsidRPr="00DA5EC3" w:rsidTr="004A130A">
        <w:trPr>
          <w:gridAfter w:val="1"/>
          <w:wAfter w:w="36" w:type="dxa"/>
          <w:trHeight w:val="981"/>
          <w:jc w:val="center"/>
        </w:trPr>
        <w:tc>
          <w:tcPr>
            <w:tcW w:w="670" w:type="dxa"/>
          </w:tcPr>
          <w:p w:rsidR="004E3517" w:rsidRPr="00DA5EC3" w:rsidRDefault="004E3517" w:rsidP="00FF71CB">
            <w:pPr>
              <w:spacing w:after="0" w:line="240" w:lineRule="auto"/>
              <w:jc w:val="both"/>
              <w:rPr>
                <w:color w:val="auto"/>
              </w:rPr>
            </w:pPr>
            <w:r w:rsidRPr="00DA5EC3">
              <w:rPr>
                <w:color w:val="auto"/>
              </w:rPr>
              <w:t>2.</w:t>
            </w:r>
          </w:p>
        </w:tc>
        <w:tc>
          <w:tcPr>
            <w:tcW w:w="2480" w:type="dxa"/>
          </w:tcPr>
          <w:p w:rsidR="004E3517" w:rsidRPr="00DA5EC3" w:rsidRDefault="004E3517" w:rsidP="00DB77EE">
            <w:pPr>
              <w:spacing w:after="0" w:line="240" w:lineRule="auto"/>
              <w:jc w:val="center"/>
              <w:rPr>
                <w:color w:val="auto"/>
              </w:rPr>
            </w:pPr>
            <w:r w:rsidRPr="00DA5EC3">
              <w:rPr>
                <w:color w:val="auto"/>
              </w:rPr>
              <w:t>Основы легкой атлетики</w:t>
            </w:r>
          </w:p>
        </w:tc>
        <w:tc>
          <w:tcPr>
            <w:tcW w:w="3012" w:type="dxa"/>
          </w:tcPr>
          <w:p w:rsidR="004E3517" w:rsidRPr="00DA5EC3" w:rsidRDefault="00775786" w:rsidP="00FF71CB">
            <w:pPr>
              <w:spacing w:after="0" w:line="240" w:lineRule="auto"/>
              <w:jc w:val="center"/>
              <w:rPr>
                <w:color w:val="auto"/>
              </w:rPr>
            </w:pPr>
            <w:r>
              <w:rPr>
                <w:color w:val="auto"/>
              </w:rPr>
              <w:t>8</w:t>
            </w:r>
            <w:r w:rsidR="00D01374">
              <w:rPr>
                <w:color w:val="auto"/>
              </w:rPr>
              <w:t>2</w:t>
            </w:r>
          </w:p>
        </w:tc>
        <w:tc>
          <w:tcPr>
            <w:tcW w:w="2552" w:type="dxa"/>
          </w:tcPr>
          <w:p w:rsidR="004E3517" w:rsidRPr="00DA5EC3" w:rsidRDefault="004E3517" w:rsidP="00FF71CB">
            <w:pPr>
              <w:spacing w:after="0" w:line="240" w:lineRule="auto"/>
              <w:jc w:val="center"/>
              <w:rPr>
                <w:color w:val="auto"/>
              </w:rPr>
            </w:pPr>
            <w:r w:rsidRPr="00DA5EC3">
              <w:rPr>
                <w:color w:val="auto"/>
              </w:rPr>
              <w:t>-</w:t>
            </w:r>
          </w:p>
        </w:tc>
        <w:tc>
          <w:tcPr>
            <w:tcW w:w="2268" w:type="dxa"/>
          </w:tcPr>
          <w:p w:rsidR="004E3517" w:rsidRPr="00DA5EC3" w:rsidRDefault="00775786" w:rsidP="00FF71CB">
            <w:pPr>
              <w:spacing w:after="0" w:line="240" w:lineRule="auto"/>
              <w:jc w:val="center"/>
              <w:rPr>
                <w:color w:val="auto"/>
              </w:rPr>
            </w:pPr>
            <w:r>
              <w:rPr>
                <w:color w:val="auto"/>
              </w:rPr>
              <w:t>8</w:t>
            </w:r>
            <w:r w:rsidR="00A5310E">
              <w:rPr>
                <w:color w:val="auto"/>
              </w:rPr>
              <w:t>2</w:t>
            </w:r>
          </w:p>
        </w:tc>
        <w:tc>
          <w:tcPr>
            <w:tcW w:w="3402" w:type="dxa"/>
            <w:tcBorders>
              <w:left w:val="single" w:sz="4" w:space="0" w:color="auto"/>
            </w:tcBorders>
          </w:tcPr>
          <w:p w:rsidR="004E3517" w:rsidRPr="00DA5EC3" w:rsidRDefault="004E3517" w:rsidP="00FF71CB">
            <w:pPr>
              <w:spacing w:after="0" w:line="240" w:lineRule="auto"/>
              <w:jc w:val="center"/>
              <w:rPr>
                <w:color w:val="auto"/>
              </w:rPr>
            </w:pPr>
            <w:r w:rsidRPr="00DA5EC3">
              <w:rPr>
                <w:color w:val="auto"/>
              </w:rPr>
              <w:t>соревнования/ тестирование, внутригрупповые соревнования</w:t>
            </w:r>
          </w:p>
        </w:tc>
      </w:tr>
      <w:tr w:rsidR="004E3517" w:rsidRPr="00DA5EC3" w:rsidTr="004A130A">
        <w:trPr>
          <w:gridAfter w:val="1"/>
          <w:wAfter w:w="36" w:type="dxa"/>
          <w:trHeight w:val="656"/>
          <w:jc w:val="center"/>
        </w:trPr>
        <w:tc>
          <w:tcPr>
            <w:tcW w:w="670" w:type="dxa"/>
          </w:tcPr>
          <w:p w:rsidR="004E3517" w:rsidRPr="00DA5EC3" w:rsidRDefault="004E3517" w:rsidP="00FF71CB">
            <w:pPr>
              <w:spacing w:after="0" w:line="240" w:lineRule="auto"/>
              <w:jc w:val="both"/>
              <w:rPr>
                <w:b/>
                <w:color w:val="auto"/>
              </w:rPr>
            </w:pPr>
          </w:p>
        </w:tc>
        <w:tc>
          <w:tcPr>
            <w:tcW w:w="2480" w:type="dxa"/>
          </w:tcPr>
          <w:p w:rsidR="004E3517" w:rsidRPr="00BB74F7" w:rsidRDefault="004E3517" w:rsidP="006626A7">
            <w:pPr>
              <w:spacing w:line="240" w:lineRule="auto"/>
              <w:jc w:val="right"/>
              <w:rPr>
                <w:color w:val="auto"/>
              </w:rPr>
            </w:pPr>
            <w:r w:rsidRPr="00BB74F7">
              <w:rPr>
                <w:color w:val="auto"/>
              </w:rPr>
              <w:t>Итого</w:t>
            </w:r>
          </w:p>
        </w:tc>
        <w:tc>
          <w:tcPr>
            <w:tcW w:w="3012" w:type="dxa"/>
          </w:tcPr>
          <w:p w:rsidR="004E3517" w:rsidRPr="00BB74F7" w:rsidRDefault="00D01374" w:rsidP="00FF71CB">
            <w:pPr>
              <w:spacing w:line="240" w:lineRule="auto"/>
              <w:jc w:val="center"/>
              <w:rPr>
                <w:color w:val="auto"/>
              </w:rPr>
            </w:pPr>
            <w:r>
              <w:rPr>
                <w:color w:val="auto"/>
              </w:rPr>
              <w:t>164</w:t>
            </w:r>
          </w:p>
        </w:tc>
        <w:tc>
          <w:tcPr>
            <w:tcW w:w="2552" w:type="dxa"/>
          </w:tcPr>
          <w:p w:rsidR="004E3517" w:rsidRPr="00BB74F7" w:rsidRDefault="004E3517" w:rsidP="00FF71CB">
            <w:pPr>
              <w:spacing w:line="240" w:lineRule="auto"/>
              <w:jc w:val="center"/>
              <w:rPr>
                <w:color w:val="auto"/>
              </w:rPr>
            </w:pPr>
            <w:r w:rsidRPr="00BB74F7">
              <w:rPr>
                <w:color w:val="auto"/>
              </w:rPr>
              <w:t>2</w:t>
            </w:r>
          </w:p>
        </w:tc>
        <w:tc>
          <w:tcPr>
            <w:tcW w:w="2268" w:type="dxa"/>
          </w:tcPr>
          <w:p w:rsidR="004E3517" w:rsidRPr="00BB74F7" w:rsidRDefault="00D01374" w:rsidP="00FF71CB">
            <w:pPr>
              <w:spacing w:line="240" w:lineRule="auto"/>
              <w:jc w:val="center"/>
              <w:rPr>
                <w:color w:val="auto"/>
              </w:rPr>
            </w:pPr>
            <w:r>
              <w:rPr>
                <w:color w:val="auto"/>
              </w:rPr>
              <w:t>162</w:t>
            </w:r>
          </w:p>
        </w:tc>
        <w:tc>
          <w:tcPr>
            <w:tcW w:w="3402" w:type="dxa"/>
            <w:tcBorders>
              <w:left w:val="single" w:sz="4" w:space="0" w:color="auto"/>
            </w:tcBorders>
          </w:tcPr>
          <w:p w:rsidR="004E3517" w:rsidRPr="00DA5EC3" w:rsidRDefault="004E3517" w:rsidP="00FF71CB">
            <w:pPr>
              <w:spacing w:line="240" w:lineRule="auto"/>
              <w:jc w:val="center"/>
              <w:rPr>
                <w:b/>
                <w:color w:val="auto"/>
              </w:rPr>
            </w:pPr>
          </w:p>
        </w:tc>
      </w:tr>
    </w:tbl>
    <w:p w:rsidR="00FF71CB" w:rsidRPr="00DA5EC3" w:rsidRDefault="00FF71CB" w:rsidP="00FF71CB">
      <w:pPr>
        <w:pStyle w:val="Style1"/>
        <w:widowControl/>
        <w:jc w:val="center"/>
        <w:rPr>
          <w:rFonts w:ascii="Times New Roman" w:hAnsi="Times New Roman" w:cs="Times New Roman"/>
          <w:b/>
          <w:bCs/>
          <w:color w:val="auto"/>
          <w:sz w:val="32"/>
          <w:szCs w:val="32"/>
        </w:rPr>
      </w:pPr>
    </w:p>
    <w:p w:rsidR="00650039" w:rsidRPr="00DA5EC3" w:rsidRDefault="00650039" w:rsidP="000144E4">
      <w:pPr>
        <w:spacing w:after="0"/>
        <w:jc w:val="both"/>
        <w:rPr>
          <w:color w:val="auto"/>
          <w:lang w:val="en-US"/>
        </w:rPr>
      </w:pPr>
    </w:p>
    <w:p w:rsidR="006D75F8" w:rsidRPr="00DA5EC3" w:rsidRDefault="006D75F8" w:rsidP="006D75F8">
      <w:pPr>
        <w:spacing w:after="58"/>
        <w:rPr>
          <w:b/>
          <w:color w:val="auto"/>
        </w:rPr>
      </w:pPr>
    </w:p>
    <w:p w:rsidR="00FF71CB" w:rsidRPr="00DA5EC3" w:rsidRDefault="00FF71CB" w:rsidP="000144E4">
      <w:pPr>
        <w:spacing w:after="0"/>
        <w:jc w:val="both"/>
        <w:rPr>
          <w:color w:val="auto"/>
        </w:rPr>
      </w:pPr>
    </w:p>
    <w:p w:rsidR="00FF71CB" w:rsidRPr="00DA5EC3" w:rsidRDefault="00FF71CB" w:rsidP="000144E4">
      <w:pPr>
        <w:spacing w:after="0"/>
        <w:jc w:val="both"/>
        <w:rPr>
          <w:color w:val="auto"/>
          <w:lang w:val="en-US"/>
        </w:rPr>
      </w:pPr>
    </w:p>
    <w:p w:rsidR="00DC67F0" w:rsidRPr="00DA5EC3" w:rsidRDefault="00DC67F0" w:rsidP="000144E4">
      <w:pPr>
        <w:spacing w:after="0"/>
        <w:jc w:val="both"/>
        <w:rPr>
          <w:color w:val="auto"/>
          <w:lang w:val="en-US"/>
        </w:rPr>
      </w:pPr>
    </w:p>
    <w:p w:rsidR="00DC67F0" w:rsidRPr="00DA5EC3" w:rsidRDefault="00DC67F0" w:rsidP="000144E4">
      <w:pPr>
        <w:spacing w:after="0"/>
        <w:jc w:val="both"/>
        <w:rPr>
          <w:color w:val="auto"/>
          <w:lang w:val="en-US"/>
        </w:rPr>
      </w:pPr>
    </w:p>
    <w:p w:rsidR="00DC67F0" w:rsidRPr="00DA5EC3" w:rsidRDefault="00DC67F0" w:rsidP="000144E4">
      <w:pPr>
        <w:spacing w:after="0"/>
        <w:jc w:val="both"/>
        <w:rPr>
          <w:color w:val="auto"/>
          <w:lang w:val="en-US"/>
        </w:rPr>
        <w:sectPr w:rsidR="00DC67F0" w:rsidRPr="00DA5EC3" w:rsidSect="00FF71CB">
          <w:pgSz w:w="16838" w:h="11906" w:orient="landscape"/>
          <w:pgMar w:top="851" w:right="1134" w:bottom="1701" w:left="1134" w:header="709" w:footer="709" w:gutter="0"/>
          <w:cols w:space="708"/>
          <w:titlePg/>
          <w:docGrid w:linePitch="360"/>
        </w:sectPr>
      </w:pPr>
    </w:p>
    <w:p w:rsidR="004A130A" w:rsidRPr="00BB74F7" w:rsidRDefault="00DC67F0" w:rsidP="00BB74F7">
      <w:pPr>
        <w:pStyle w:val="Style1"/>
        <w:widowControl/>
        <w:spacing w:line="276" w:lineRule="auto"/>
        <w:jc w:val="center"/>
        <w:rPr>
          <w:rStyle w:val="FontStyle11"/>
          <w:rFonts w:ascii="Times New Roman" w:hAnsi="Times New Roman" w:cs="Times New Roman"/>
          <w:b w:val="0"/>
          <w:i w:val="0"/>
          <w:color w:val="auto"/>
          <w:sz w:val="28"/>
          <w:szCs w:val="28"/>
        </w:rPr>
      </w:pPr>
      <w:r w:rsidRPr="00BB74F7">
        <w:rPr>
          <w:rStyle w:val="FontStyle11"/>
          <w:rFonts w:ascii="Times New Roman" w:hAnsi="Times New Roman" w:cs="Times New Roman"/>
          <w:b w:val="0"/>
          <w:i w:val="0"/>
          <w:color w:val="auto"/>
          <w:sz w:val="28"/>
          <w:szCs w:val="28"/>
        </w:rPr>
        <w:lastRenderedPageBreak/>
        <w:t>1.3. Содержание програ</w:t>
      </w:r>
      <w:r w:rsidR="004A130A" w:rsidRPr="00BB74F7">
        <w:rPr>
          <w:rStyle w:val="FontStyle11"/>
          <w:rFonts w:ascii="Times New Roman" w:hAnsi="Times New Roman" w:cs="Times New Roman"/>
          <w:b w:val="0"/>
          <w:i w:val="0"/>
          <w:color w:val="auto"/>
          <w:sz w:val="28"/>
          <w:szCs w:val="28"/>
        </w:rPr>
        <w:t>ммного материала</w:t>
      </w:r>
    </w:p>
    <w:p w:rsidR="00DC67F0" w:rsidRPr="00BB74F7" w:rsidRDefault="004A130A" w:rsidP="00BB74F7">
      <w:pPr>
        <w:pStyle w:val="Style1"/>
        <w:widowControl/>
        <w:spacing w:line="276" w:lineRule="auto"/>
        <w:jc w:val="center"/>
        <w:rPr>
          <w:rStyle w:val="FontStyle11"/>
          <w:rFonts w:ascii="Times New Roman" w:hAnsi="Times New Roman" w:cs="Times New Roman"/>
          <w:b w:val="0"/>
          <w:i w:val="0"/>
          <w:color w:val="auto"/>
          <w:sz w:val="28"/>
          <w:szCs w:val="28"/>
        </w:rPr>
      </w:pPr>
      <w:r w:rsidRPr="00BB74F7">
        <w:rPr>
          <w:rStyle w:val="FontStyle11"/>
          <w:rFonts w:ascii="Times New Roman" w:hAnsi="Times New Roman" w:cs="Times New Roman"/>
          <w:b w:val="0"/>
          <w:i w:val="0"/>
          <w:color w:val="auto"/>
          <w:sz w:val="28"/>
          <w:szCs w:val="28"/>
        </w:rPr>
        <w:t>( стартовый уровнь</w:t>
      </w:r>
      <w:r w:rsidR="00DC67F0" w:rsidRPr="00BB74F7">
        <w:rPr>
          <w:rStyle w:val="FontStyle11"/>
          <w:rFonts w:ascii="Times New Roman" w:hAnsi="Times New Roman" w:cs="Times New Roman"/>
          <w:b w:val="0"/>
          <w:i w:val="0"/>
          <w:color w:val="auto"/>
          <w:sz w:val="28"/>
          <w:szCs w:val="28"/>
        </w:rPr>
        <w:t>)</w:t>
      </w:r>
    </w:p>
    <w:p w:rsidR="00DC67F0" w:rsidRPr="00BB74F7" w:rsidRDefault="00DC67F0" w:rsidP="00BB74F7">
      <w:pPr>
        <w:pStyle w:val="Style1"/>
        <w:widowControl/>
        <w:spacing w:line="276" w:lineRule="auto"/>
        <w:jc w:val="center"/>
        <w:rPr>
          <w:rStyle w:val="FontStyle11"/>
          <w:rFonts w:ascii="Times New Roman" w:hAnsi="Times New Roman" w:cs="Times New Roman"/>
          <w:b w:val="0"/>
          <w:i w:val="0"/>
          <w:color w:val="auto"/>
          <w:sz w:val="28"/>
          <w:szCs w:val="28"/>
        </w:rPr>
      </w:pPr>
    </w:p>
    <w:p w:rsidR="00DC67F0" w:rsidRPr="00BB74F7" w:rsidRDefault="00DC67F0" w:rsidP="00BB74F7">
      <w:pPr>
        <w:pStyle w:val="Style1"/>
        <w:widowControl/>
        <w:spacing w:line="276" w:lineRule="auto"/>
        <w:jc w:val="both"/>
        <w:rPr>
          <w:rFonts w:ascii="Times New Roman" w:hAnsi="Times New Roman" w:cs="Times New Roman"/>
          <w:bCs/>
          <w:color w:val="auto"/>
          <w:sz w:val="28"/>
          <w:szCs w:val="28"/>
        </w:rPr>
      </w:pPr>
      <w:r w:rsidRPr="00BB74F7">
        <w:rPr>
          <w:rFonts w:ascii="Times New Roman" w:hAnsi="Times New Roman" w:cs="Times New Roman"/>
          <w:bCs/>
          <w:color w:val="auto"/>
          <w:sz w:val="28"/>
          <w:szCs w:val="28"/>
        </w:rPr>
        <w:t xml:space="preserve">1.3.1 </w:t>
      </w:r>
      <w:r w:rsidRPr="00BB74F7">
        <w:rPr>
          <w:rStyle w:val="FontStyle11"/>
          <w:rFonts w:ascii="Times New Roman" w:hAnsi="Times New Roman" w:cs="Times New Roman"/>
          <w:b w:val="0"/>
          <w:i w:val="0"/>
          <w:color w:val="auto"/>
          <w:sz w:val="28"/>
          <w:szCs w:val="28"/>
        </w:rPr>
        <w:t>Модуль</w:t>
      </w:r>
      <w:r w:rsidR="00F2431F" w:rsidRPr="00BB74F7">
        <w:rPr>
          <w:rStyle w:val="FontStyle11"/>
          <w:rFonts w:ascii="Times New Roman" w:hAnsi="Times New Roman" w:cs="Times New Roman"/>
          <w:b w:val="0"/>
          <w:i w:val="0"/>
          <w:color w:val="auto"/>
          <w:sz w:val="28"/>
          <w:szCs w:val="28"/>
        </w:rPr>
        <w:t xml:space="preserve"> </w:t>
      </w:r>
      <w:r w:rsidR="00A5310E">
        <w:rPr>
          <w:rFonts w:ascii="Times New Roman" w:hAnsi="Times New Roman" w:cs="Times New Roman"/>
          <w:bCs/>
          <w:color w:val="auto"/>
          <w:sz w:val="28"/>
          <w:szCs w:val="28"/>
        </w:rPr>
        <w:t>«Физическая  подготовка» (82ч.)</w:t>
      </w:r>
    </w:p>
    <w:p w:rsidR="00DC67F0" w:rsidRPr="00BB74F7" w:rsidRDefault="00DC67F0" w:rsidP="00BB74F7">
      <w:pPr>
        <w:pStyle w:val="Style1"/>
        <w:widowControl/>
        <w:spacing w:line="276" w:lineRule="auto"/>
        <w:jc w:val="both"/>
        <w:rPr>
          <w:rFonts w:ascii="Times New Roman" w:hAnsi="Times New Roman" w:cs="Times New Roman"/>
          <w:bCs/>
          <w:color w:val="auto"/>
          <w:sz w:val="28"/>
          <w:szCs w:val="28"/>
        </w:rPr>
      </w:pPr>
    </w:p>
    <w:p w:rsidR="00DC67F0" w:rsidRPr="00982C84" w:rsidRDefault="00DC67F0" w:rsidP="00BB74F7">
      <w:pPr>
        <w:pStyle w:val="Style2"/>
        <w:widowControl/>
        <w:spacing w:line="276" w:lineRule="auto"/>
        <w:rPr>
          <w:rStyle w:val="FontStyle13"/>
          <w:rFonts w:ascii="Times New Roman" w:hAnsi="Times New Roman" w:cs="Times New Roman"/>
          <w:i w:val="0"/>
          <w:color w:val="auto"/>
          <w:sz w:val="28"/>
          <w:szCs w:val="28"/>
        </w:rPr>
      </w:pPr>
      <w:r w:rsidRPr="00982C84">
        <w:rPr>
          <w:rStyle w:val="FontStyle13"/>
          <w:rFonts w:ascii="Times New Roman" w:hAnsi="Times New Roman" w:cs="Times New Roman"/>
          <w:i w:val="0"/>
          <w:color w:val="auto"/>
          <w:sz w:val="28"/>
          <w:szCs w:val="28"/>
        </w:rPr>
        <w:t>Теория – 2 ч.</w:t>
      </w:r>
    </w:p>
    <w:p w:rsidR="00FA5A15" w:rsidRPr="00DA5EC3" w:rsidRDefault="004A130A" w:rsidP="00BB74F7">
      <w:pPr>
        <w:tabs>
          <w:tab w:val="left" w:pos="942"/>
        </w:tabs>
        <w:spacing w:after="0"/>
        <w:rPr>
          <w:rFonts w:eastAsiaTheme="minorEastAsia"/>
          <w:color w:val="auto"/>
        </w:rPr>
      </w:pPr>
      <w:r>
        <w:rPr>
          <w:bCs/>
          <w:i/>
          <w:color w:val="auto"/>
        </w:rPr>
        <w:t xml:space="preserve">    </w:t>
      </w:r>
      <w:r w:rsidR="00FA5A15" w:rsidRPr="00DA5EC3">
        <w:rPr>
          <w:bCs/>
          <w:i/>
          <w:color w:val="auto"/>
        </w:rPr>
        <w:t>Физическая культура и спорт в России. История развития легкой атлетики.</w:t>
      </w:r>
      <w:r w:rsidR="00FA5A15" w:rsidRPr="00DA5EC3">
        <w:rPr>
          <w:rFonts w:eastAsiaTheme="minorEastAsia"/>
          <w:color w:val="auto"/>
        </w:rPr>
        <w:t xml:space="preserve"> Физическая культура, как неотъемлемая часть физического воспитания подрастающего поколения; </w:t>
      </w:r>
      <w:r>
        <w:rPr>
          <w:rFonts w:eastAsiaTheme="minorEastAsia"/>
          <w:color w:val="auto"/>
        </w:rPr>
        <w:t xml:space="preserve"> е</w:t>
      </w:r>
      <w:r w:rsidR="00FA5A15" w:rsidRPr="00DA5EC3">
        <w:rPr>
          <w:rFonts w:eastAsiaTheme="minorEastAsia"/>
          <w:color w:val="auto"/>
        </w:rPr>
        <w:t>диная</w:t>
      </w:r>
      <w:r>
        <w:rPr>
          <w:rFonts w:eastAsiaTheme="minorEastAsia"/>
          <w:color w:val="auto"/>
        </w:rPr>
        <w:t xml:space="preserve"> </w:t>
      </w:r>
      <w:r w:rsidR="00FA5A15" w:rsidRPr="00DA5EC3">
        <w:rPr>
          <w:rFonts w:eastAsiaTheme="minorEastAsia"/>
          <w:color w:val="auto"/>
        </w:rPr>
        <w:t>всероссийская</w:t>
      </w:r>
      <w:r>
        <w:rPr>
          <w:rFonts w:eastAsiaTheme="minorEastAsia"/>
          <w:color w:val="auto"/>
        </w:rPr>
        <w:t xml:space="preserve"> </w:t>
      </w:r>
      <w:r w:rsidR="00FA5A15" w:rsidRPr="00DA5EC3">
        <w:rPr>
          <w:rFonts w:eastAsiaTheme="minorEastAsia"/>
          <w:color w:val="auto"/>
        </w:rPr>
        <w:t>спортивная</w:t>
      </w:r>
      <w:r>
        <w:rPr>
          <w:rFonts w:eastAsiaTheme="minorEastAsia"/>
          <w:color w:val="auto"/>
        </w:rPr>
        <w:t xml:space="preserve"> </w:t>
      </w:r>
      <w:r w:rsidR="00FA5A15" w:rsidRPr="00DA5EC3">
        <w:rPr>
          <w:rFonts w:eastAsiaTheme="minorEastAsia"/>
          <w:color w:val="auto"/>
        </w:rPr>
        <w:t>классификация</w:t>
      </w:r>
      <w:r>
        <w:rPr>
          <w:rFonts w:eastAsiaTheme="minorEastAsia"/>
          <w:color w:val="auto"/>
        </w:rPr>
        <w:t xml:space="preserve"> </w:t>
      </w:r>
      <w:r w:rsidR="00FA5A15" w:rsidRPr="00DA5EC3">
        <w:rPr>
          <w:rFonts w:eastAsiaTheme="minorEastAsia"/>
          <w:color w:val="auto"/>
        </w:rPr>
        <w:t>и</w:t>
      </w:r>
      <w:r>
        <w:rPr>
          <w:rFonts w:eastAsiaTheme="minorEastAsia"/>
          <w:color w:val="auto"/>
        </w:rPr>
        <w:t xml:space="preserve"> </w:t>
      </w:r>
      <w:r w:rsidR="00FA5A15" w:rsidRPr="00DA5EC3">
        <w:rPr>
          <w:rFonts w:eastAsiaTheme="minorEastAsia"/>
          <w:color w:val="auto"/>
        </w:rPr>
        <w:t>ее</w:t>
      </w:r>
      <w:r>
        <w:rPr>
          <w:rFonts w:eastAsiaTheme="minorEastAsia"/>
          <w:color w:val="auto"/>
        </w:rPr>
        <w:t xml:space="preserve"> </w:t>
      </w:r>
      <w:r w:rsidR="00FA5A15" w:rsidRPr="00DA5EC3">
        <w:rPr>
          <w:rFonts w:eastAsiaTheme="minorEastAsia"/>
          <w:color w:val="auto"/>
        </w:rPr>
        <w:t>значение</w:t>
      </w:r>
      <w:r>
        <w:rPr>
          <w:rFonts w:eastAsiaTheme="minorEastAsia"/>
          <w:color w:val="auto"/>
        </w:rPr>
        <w:t xml:space="preserve"> </w:t>
      </w:r>
      <w:r w:rsidR="00FA5A15" w:rsidRPr="00DA5EC3">
        <w:rPr>
          <w:rFonts w:eastAsiaTheme="minorEastAsia"/>
          <w:color w:val="auto"/>
        </w:rPr>
        <w:t>для</w:t>
      </w:r>
      <w:r>
        <w:rPr>
          <w:rFonts w:eastAsiaTheme="minorEastAsia"/>
          <w:color w:val="auto"/>
        </w:rPr>
        <w:t xml:space="preserve"> </w:t>
      </w:r>
      <w:r w:rsidR="00FA5A15" w:rsidRPr="00DA5EC3">
        <w:rPr>
          <w:rFonts w:eastAsiaTheme="minorEastAsia"/>
          <w:color w:val="auto"/>
        </w:rPr>
        <w:t>развития</w:t>
      </w:r>
      <w:r>
        <w:rPr>
          <w:rFonts w:eastAsiaTheme="minorEastAsia"/>
          <w:color w:val="auto"/>
        </w:rPr>
        <w:t xml:space="preserve"> </w:t>
      </w:r>
      <w:r w:rsidR="00FA5A15" w:rsidRPr="00DA5EC3">
        <w:rPr>
          <w:rFonts w:eastAsiaTheme="minorEastAsia"/>
          <w:color w:val="auto"/>
        </w:rPr>
        <w:t>легкой</w:t>
      </w:r>
      <w:r>
        <w:rPr>
          <w:rFonts w:eastAsiaTheme="minorEastAsia"/>
          <w:color w:val="auto"/>
        </w:rPr>
        <w:t xml:space="preserve"> </w:t>
      </w:r>
      <w:r w:rsidR="00FA5A15" w:rsidRPr="00DA5EC3">
        <w:rPr>
          <w:rFonts w:eastAsiaTheme="minorEastAsia"/>
          <w:color w:val="auto"/>
        </w:rPr>
        <w:t xml:space="preserve">атлетики; место легкой атлетики в общей системе физического воспитания. </w:t>
      </w:r>
    </w:p>
    <w:p w:rsidR="001114A2" w:rsidRPr="00DA5EC3" w:rsidRDefault="004A130A" w:rsidP="00BB74F7">
      <w:pPr>
        <w:spacing w:after="0"/>
        <w:rPr>
          <w:rFonts w:eastAsiaTheme="minorEastAsia"/>
          <w:color w:val="auto"/>
        </w:rPr>
      </w:pPr>
      <w:r>
        <w:rPr>
          <w:rFonts w:eastAsiaTheme="minorEastAsia"/>
          <w:color w:val="auto"/>
          <w:spacing w:val="1"/>
        </w:rPr>
        <w:t xml:space="preserve">   </w:t>
      </w:r>
      <w:r w:rsidRPr="00DA5EC3">
        <w:rPr>
          <w:rFonts w:eastAsiaTheme="minorEastAsia"/>
          <w:color w:val="auto"/>
          <w:spacing w:val="1"/>
        </w:rPr>
        <w:t>М</w:t>
      </w:r>
      <w:r w:rsidRPr="00DA5EC3">
        <w:rPr>
          <w:rFonts w:eastAsiaTheme="minorEastAsia"/>
          <w:color w:val="auto"/>
        </w:rPr>
        <w:t>есто</w:t>
      </w:r>
      <w:r>
        <w:rPr>
          <w:rFonts w:eastAsiaTheme="minorEastAsia"/>
          <w:color w:val="auto"/>
        </w:rPr>
        <w:t xml:space="preserve"> л</w:t>
      </w:r>
      <w:r w:rsidR="00FA5A15" w:rsidRPr="00DA5EC3">
        <w:rPr>
          <w:rFonts w:eastAsiaTheme="minorEastAsia"/>
          <w:color w:val="auto"/>
        </w:rPr>
        <w:t>егкой</w:t>
      </w:r>
      <w:r>
        <w:rPr>
          <w:rFonts w:eastAsiaTheme="minorEastAsia"/>
          <w:color w:val="auto"/>
        </w:rPr>
        <w:t xml:space="preserve"> </w:t>
      </w:r>
      <w:r w:rsidR="00FA5A15" w:rsidRPr="00DA5EC3">
        <w:rPr>
          <w:rFonts w:eastAsiaTheme="minorEastAsia"/>
          <w:color w:val="auto"/>
        </w:rPr>
        <w:t>атлетики</w:t>
      </w:r>
      <w:r>
        <w:rPr>
          <w:rFonts w:eastAsiaTheme="minorEastAsia"/>
          <w:color w:val="auto"/>
        </w:rPr>
        <w:t xml:space="preserve"> </w:t>
      </w:r>
      <w:r w:rsidR="00FA5A15" w:rsidRPr="00DA5EC3">
        <w:rPr>
          <w:rFonts w:eastAsiaTheme="minorEastAsia"/>
          <w:color w:val="auto"/>
        </w:rPr>
        <w:t>в</w:t>
      </w:r>
      <w:r>
        <w:rPr>
          <w:rFonts w:eastAsiaTheme="minorEastAsia"/>
          <w:color w:val="auto"/>
        </w:rPr>
        <w:t xml:space="preserve"> </w:t>
      </w:r>
      <w:r w:rsidR="00FA5A15" w:rsidRPr="00DA5EC3">
        <w:rPr>
          <w:rFonts w:eastAsiaTheme="minorEastAsia"/>
          <w:color w:val="auto"/>
        </w:rPr>
        <w:t>программе</w:t>
      </w:r>
      <w:r>
        <w:rPr>
          <w:rFonts w:eastAsiaTheme="minorEastAsia"/>
          <w:color w:val="auto"/>
        </w:rPr>
        <w:t xml:space="preserve"> </w:t>
      </w:r>
      <w:r w:rsidR="00FA5A15" w:rsidRPr="00DA5EC3">
        <w:rPr>
          <w:rFonts w:eastAsiaTheme="minorEastAsia"/>
          <w:color w:val="auto"/>
        </w:rPr>
        <w:t>древнегреческих</w:t>
      </w:r>
      <w:r>
        <w:rPr>
          <w:rFonts w:eastAsiaTheme="minorEastAsia"/>
          <w:color w:val="auto"/>
        </w:rPr>
        <w:t xml:space="preserve"> </w:t>
      </w:r>
      <w:r w:rsidR="00FA5A15" w:rsidRPr="00DA5EC3">
        <w:rPr>
          <w:rFonts w:eastAsiaTheme="minorEastAsia"/>
          <w:color w:val="auto"/>
        </w:rPr>
        <w:t>и</w:t>
      </w:r>
      <w:r>
        <w:rPr>
          <w:rFonts w:eastAsiaTheme="minorEastAsia"/>
          <w:color w:val="auto"/>
        </w:rPr>
        <w:t xml:space="preserve"> </w:t>
      </w:r>
      <w:r w:rsidR="00FA5A15" w:rsidRPr="00DA5EC3">
        <w:rPr>
          <w:rFonts w:eastAsiaTheme="minorEastAsia"/>
          <w:color w:val="auto"/>
        </w:rPr>
        <w:t>современных</w:t>
      </w:r>
      <w:r>
        <w:rPr>
          <w:rFonts w:eastAsiaTheme="minorEastAsia"/>
          <w:color w:val="auto"/>
        </w:rPr>
        <w:t xml:space="preserve"> </w:t>
      </w:r>
      <w:r w:rsidR="00FA5A15" w:rsidRPr="00DA5EC3">
        <w:rPr>
          <w:rFonts w:eastAsiaTheme="minorEastAsia"/>
          <w:color w:val="auto"/>
        </w:rPr>
        <w:t>Олимпийских</w:t>
      </w:r>
      <w:r>
        <w:rPr>
          <w:rFonts w:eastAsiaTheme="minorEastAsia"/>
          <w:color w:val="auto"/>
        </w:rPr>
        <w:t xml:space="preserve"> </w:t>
      </w:r>
      <w:r w:rsidR="00FA5A15" w:rsidRPr="00DA5EC3">
        <w:rPr>
          <w:rFonts w:eastAsiaTheme="minorEastAsia"/>
          <w:color w:val="auto"/>
        </w:rPr>
        <w:t>игр.</w:t>
      </w:r>
      <w:r w:rsidR="001114A2" w:rsidRPr="00DA5EC3">
        <w:rPr>
          <w:rFonts w:eastAsiaTheme="minorEastAsia"/>
          <w:color w:val="auto"/>
        </w:rPr>
        <w:t xml:space="preserve"> Р</w:t>
      </w:r>
      <w:r w:rsidR="001114A2" w:rsidRPr="00DA5EC3">
        <w:rPr>
          <w:bCs/>
          <w:color w:val="auto"/>
        </w:rPr>
        <w:t>азвитие легкой атлетики в прошлом и в современности.</w:t>
      </w:r>
    </w:p>
    <w:p w:rsidR="001114A2" w:rsidRPr="00DA5EC3" w:rsidRDefault="00FA5A15" w:rsidP="00BB74F7">
      <w:pPr>
        <w:tabs>
          <w:tab w:val="left" w:pos="942"/>
        </w:tabs>
        <w:autoSpaceDE w:val="0"/>
        <w:autoSpaceDN w:val="0"/>
        <w:spacing w:after="0"/>
        <w:rPr>
          <w:rFonts w:eastAsiaTheme="minorEastAsia"/>
          <w:color w:val="auto"/>
        </w:rPr>
      </w:pPr>
      <w:r w:rsidRPr="00DA5EC3">
        <w:rPr>
          <w:bCs/>
          <w:i/>
          <w:color w:val="auto"/>
        </w:rPr>
        <w:t xml:space="preserve">Сведения о строении и функциях организма человека. Гигиенические знания и навыки. </w:t>
      </w:r>
      <w:r w:rsidR="001114A2" w:rsidRPr="00DA5EC3">
        <w:rPr>
          <w:rFonts w:eastAsiaTheme="minorEastAsia"/>
          <w:color w:val="auto"/>
        </w:rPr>
        <w:t>Общие понятия о строении организма человека, взаимодействие органов и систем; ознакомление с расположением основных мышечных групп; работоспособность мышц и подвижность в суставах; влияние физических упражнений на увеличение мышечной ткани.</w:t>
      </w:r>
    </w:p>
    <w:p w:rsidR="00FA5A15" w:rsidRPr="00DA5EC3" w:rsidRDefault="001114A2" w:rsidP="00BB74F7">
      <w:pPr>
        <w:spacing w:after="0"/>
        <w:rPr>
          <w:bCs/>
          <w:i/>
          <w:color w:val="auto"/>
        </w:rPr>
      </w:pPr>
      <w:r w:rsidRPr="00DA5EC3">
        <w:rPr>
          <w:rFonts w:eastAsiaTheme="minorEastAsia"/>
          <w:color w:val="auto"/>
        </w:rPr>
        <w:t>Личная гигиена, уход за кожей головы, тела, ног. Режим дня Закаливание, роль закаливания для повышения работоспособности организма. Значение правильного питания для юного спортсмена; вред курения и употребления спиртных напитков.</w:t>
      </w:r>
    </w:p>
    <w:p w:rsidR="00DC67F0" w:rsidRPr="00DA5EC3" w:rsidRDefault="00DC67F0" w:rsidP="00BB74F7">
      <w:pPr>
        <w:pStyle w:val="Style4"/>
        <w:widowControl/>
        <w:spacing w:line="276" w:lineRule="auto"/>
        <w:ind w:firstLine="0"/>
        <w:jc w:val="both"/>
        <w:rPr>
          <w:rStyle w:val="FontStyle11"/>
          <w:rFonts w:ascii="Times New Roman" w:hAnsi="Times New Roman" w:cs="Times New Roman"/>
          <w:b w:val="0"/>
          <w:i w:val="0"/>
          <w:color w:val="auto"/>
          <w:sz w:val="28"/>
          <w:szCs w:val="28"/>
        </w:rPr>
      </w:pPr>
    </w:p>
    <w:p w:rsidR="00DC67F0" w:rsidRPr="00982C84" w:rsidRDefault="00982C84" w:rsidP="00BB74F7">
      <w:pPr>
        <w:pStyle w:val="a3"/>
        <w:shd w:val="clear" w:color="auto" w:fill="FFFFFF"/>
        <w:spacing w:after="0"/>
        <w:ind w:left="0"/>
        <w:jc w:val="both"/>
        <w:rPr>
          <w:b/>
          <w:color w:val="auto"/>
        </w:rPr>
      </w:pPr>
      <w:r w:rsidRPr="00982C84">
        <w:rPr>
          <w:b/>
          <w:color w:val="auto"/>
        </w:rPr>
        <w:t>Практ</w:t>
      </w:r>
      <w:r w:rsidR="00A5310E">
        <w:rPr>
          <w:b/>
          <w:color w:val="auto"/>
        </w:rPr>
        <w:t>ика -  80</w:t>
      </w:r>
      <w:r w:rsidR="00DC67F0" w:rsidRPr="00982C84">
        <w:rPr>
          <w:b/>
          <w:color w:val="auto"/>
        </w:rPr>
        <w:t xml:space="preserve"> ч.</w:t>
      </w:r>
    </w:p>
    <w:p w:rsidR="001968FB" w:rsidRPr="00DA5EC3" w:rsidRDefault="001968FB" w:rsidP="00BB74F7">
      <w:pPr>
        <w:pStyle w:val="a3"/>
        <w:shd w:val="clear" w:color="auto" w:fill="FFFFFF"/>
        <w:spacing w:after="0"/>
        <w:ind w:left="0"/>
        <w:jc w:val="both"/>
        <w:rPr>
          <w:b/>
          <w:color w:val="auto"/>
          <w:highlight w:val="yellow"/>
        </w:rPr>
      </w:pPr>
    </w:p>
    <w:p w:rsidR="001968FB" w:rsidRPr="00BB74F7" w:rsidRDefault="001968FB" w:rsidP="00BB74F7">
      <w:pPr>
        <w:spacing w:after="0"/>
        <w:jc w:val="both"/>
        <w:rPr>
          <w:bCs/>
          <w:color w:val="auto"/>
        </w:rPr>
      </w:pPr>
      <w:r w:rsidRPr="00BB74F7">
        <w:rPr>
          <w:bCs/>
          <w:color w:val="auto"/>
        </w:rPr>
        <w:t xml:space="preserve">Общая физическая </w:t>
      </w:r>
      <w:r w:rsidR="00A5310E">
        <w:rPr>
          <w:bCs/>
          <w:color w:val="auto"/>
        </w:rPr>
        <w:t xml:space="preserve">подготовка </w:t>
      </w:r>
    </w:p>
    <w:p w:rsidR="001968FB" w:rsidRPr="00DA5EC3" w:rsidRDefault="001968FB" w:rsidP="00BB74F7">
      <w:pPr>
        <w:spacing w:after="0"/>
        <w:jc w:val="both"/>
        <w:rPr>
          <w:bCs/>
          <w:vanish/>
          <w:color w:val="auto"/>
        </w:rPr>
      </w:pPr>
      <w:r w:rsidRPr="00DA5EC3">
        <w:rPr>
          <w:bCs/>
          <w:i/>
          <w:color w:val="auto"/>
        </w:rPr>
        <w:t xml:space="preserve">Строевые упражнения. </w:t>
      </w:r>
    </w:p>
    <w:p w:rsidR="001968FB" w:rsidRPr="00DA5EC3" w:rsidRDefault="001968FB" w:rsidP="00BB74F7">
      <w:pPr>
        <w:widowControl w:val="0"/>
        <w:suppressAutoHyphens/>
        <w:spacing w:after="0"/>
        <w:jc w:val="both"/>
        <w:rPr>
          <w:bCs/>
          <w:vanish/>
          <w:color w:val="auto"/>
        </w:rPr>
      </w:pPr>
    </w:p>
    <w:p w:rsidR="001968FB" w:rsidRPr="00DA5EC3" w:rsidRDefault="001968FB" w:rsidP="00BB74F7">
      <w:pPr>
        <w:widowControl w:val="0"/>
        <w:suppressAutoHyphens/>
        <w:spacing w:after="0"/>
        <w:jc w:val="both"/>
        <w:rPr>
          <w:bCs/>
          <w:color w:val="auto"/>
        </w:rPr>
      </w:pPr>
      <w:r w:rsidRPr="00DA5EC3">
        <w:rPr>
          <w:bCs/>
          <w:color w:val="auto"/>
        </w:rPr>
        <w:t xml:space="preserve">Команды для управления строем. Строевые упражнения. Повороты и перестроения. Перемена направления и скорости движения строя. </w:t>
      </w:r>
    </w:p>
    <w:p w:rsidR="001968FB" w:rsidRPr="00DA5EC3" w:rsidRDefault="001968FB" w:rsidP="00BB74F7">
      <w:pPr>
        <w:spacing w:after="0"/>
        <w:jc w:val="both"/>
        <w:rPr>
          <w:bCs/>
          <w:color w:val="auto"/>
        </w:rPr>
      </w:pPr>
      <w:r w:rsidRPr="00DA5EC3">
        <w:rPr>
          <w:bCs/>
          <w:i/>
          <w:color w:val="auto"/>
        </w:rPr>
        <w:t xml:space="preserve">Ходьба и бег. </w:t>
      </w:r>
      <w:r w:rsidRPr="00DA5EC3">
        <w:rPr>
          <w:bCs/>
          <w:color w:val="auto"/>
        </w:rPr>
        <w:t xml:space="preserve">Ходьба на месте. Переход с шага на бег. Ходьба с изменением темпа и направления движения, характера работы рук, ног Различные виды бега </w:t>
      </w:r>
    </w:p>
    <w:p w:rsidR="001968FB" w:rsidRPr="00DA5EC3" w:rsidRDefault="001968FB" w:rsidP="00BB74F7">
      <w:pPr>
        <w:spacing w:after="0"/>
        <w:jc w:val="both"/>
        <w:rPr>
          <w:bCs/>
          <w:vanish/>
          <w:color w:val="auto"/>
        </w:rPr>
      </w:pPr>
      <w:r w:rsidRPr="00DA5EC3">
        <w:rPr>
          <w:bCs/>
          <w:i/>
          <w:color w:val="auto"/>
        </w:rPr>
        <w:t xml:space="preserve">Общеразвивающие упражнения без предметов. </w:t>
      </w:r>
      <w:r w:rsidRPr="00DA5EC3">
        <w:rPr>
          <w:bCs/>
          <w:color w:val="auto"/>
        </w:rPr>
        <w:t xml:space="preserve">Упражнения для рук и плечевого пояса. Упражнения для мышц туловища, формирования правильной осанки. Упражнения для развития для мышц шеи. Упражнения для развития мышц ног. Упражнения с сопротивлением в парах. </w:t>
      </w:r>
    </w:p>
    <w:p w:rsidR="001968FB" w:rsidRPr="00DA5EC3" w:rsidRDefault="001968FB" w:rsidP="00BB74F7">
      <w:pPr>
        <w:widowControl w:val="0"/>
        <w:suppressAutoHyphens/>
        <w:spacing w:after="0"/>
        <w:jc w:val="both"/>
        <w:rPr>
          <w:bCs/>
          <w:vanish/>
          <w:color w:val="auto"/>
        </w:rPr>
      </w:pPr>
    </w:p>
    <w:p w:rsidR="001968FB" w:rsidRPr="00DA5EC3" w:rsidRDefault="001968FB" w:rsidP="00BB74F7">
      <w:pPr>
        <w:widowControl w:val="0"/>
        <w:suppressAutoHyphens/>
        <w:spacing w:after="0"/>
        <w:jc w:val="both"/>
        <w:rPr>
          <w:bCs/>
          <w:color w:val="auto"/>
        </w:rPr>
      </w:pPr>
      <w:r w:rsidRPr="00DA5EC3">
        <w:rPr>
          <w:bCs/>
          <w:color w:val="auto"/>
        </w:rPr>
        <w:t xml:space="preserve">Подвижные игры с элементами сопротивления. </w:t>
      </w:r>
    </w:p>
    <w:p w:rsidR="001968FB" w:rsidRPr="00DA5EC3" w:rsidRDefault="001968FB" w:rsidP="00BB74F7">
      <w:pPr>
        <w:widowControl w:val="0"/>
        <w:suppressAutoHyphens/>
        <w:spacing w:after="0"/>
        <w:jc w:val="both"/>
        <w:rPr>
          <w:bCs/>
          <w:vanish/>
          <w:color w:val="auto"/>
        </w:rPr>
      </w:pPr>
      <w:r w:rsidRPr="00DA5EC3">
        <w:rPr>
          <w:bCs/>
          <w:i/>
          <w:color w:val="auto"/>
        </w:rPr>
        <w:t xml:space="preserve">Общеразвивающие упражнения с  предметами. </w:t>
      </w:r>
      <w:r w:rsidRPr="00DA5EC3">
        <w:rPr>
          <w:bCs/>
          <w:color w:val="auto"/>
        </w:rPr>
        <w:t xml:space="preserve">Упражнения с короткой и длинной скакалкой. Упражнения с гимнастической палкой. Упражнения с </w:t>
      </w:r>
      <w:r w:rsidRPr="00DA5EC3">
        <w:rPr>
          <w:bCs/>
          <w:color w:val="auto"/>
        </w:rPr>
        <w:lastRenderedPageBreak/>
        <w:t>набивными мячами</w:t>
      </w:r>
      <w:r w:rsidR="00B832A3" w:rsidRPr="00DA5EC3">
        <w:rPr>
          <w:bCs/>
          <w:color w:val="auto"/>
        </w:rPr>
        <w:t>:</w:t>
      </w:r>
      <w:r w:rsidRPr="00DA5EC3">
        <w:rPr>
          <w:bCs/>
          <w:color w:val="auto"/>
        </w:rPr>
        <w:t xml:space="preserve"> с перебрас</w:t>
      </w:r>
      <w:r w:rsidR="00B832A3" w:rsidRPr="00DA5EC3">
        <w:rPr>
          <w:bCs/>
          <w:color w:val="auto"/>
        </w:rPr>
        <w:t xml:space="preserve">ыванием и ловлей набивного мяча, </w:t>
      </w:r>
    </w:p>
    <w:p w:rsidR="001968FB" w:rsidRPr="00DA5EC3" w:rsidRDefault="00B832A3" w:rsidP="00BB74F7">
      <w:pPr>
        <w:widowControl w:val="0"/>
        <w:suppressAutoHyphens/>
        <w:spacing w:after="0"/>
        <w:jc w:val="both"/>
        <w:rPr>
          <w:bCs/>
          <w:vanish/>
          <w:color w:val="auto"/>
        </w:rPr>
      </w:pPr>
      <w:r w:rsidRPr="00DA5EC3">
        <w:rPr>
          <w:bCs/>
          <w:color w:val="auto"/>
        </w:rPr>
        <w:t>броски</w:t>
      </w:r>
      <w:r w:rsidR="001968FB" w:rsidRPr="00DA5EC3">
        <w:rPr>
          <w:bCs/>
          <w:color w:val="auto"/>
        </w:rPr>
        <w:t xml:space="preserve"> на максимальную силу. Упражнения с малыми мячами</w:t>
      </w:r>
      <w:r w:rsidRPr="00DA5EC3">
        <w:rPr>
          <w:bCs/>
          <w:color w:val="auto"/>
        </w:rPr>
        <w:t xml:space="preserve">, </w:t>
      </w:r>
    </w:p>
    <w:p w:rsidR="001968FB" w:rsidRPr="00DA5EC3" w:rsidRDefault="001968FB" w:rsidP="00BB74F7">
      <w:pPr>
        <w:widowControl w:val="0"/>
        <w:suppressAutoHyphens/>
        <w:spacing w:after="0"/>
        <w:jc w:val="both"/>
        <w:rPr>
          <w:bCs/>
          <w:color w:val="auto"/>
        </w:rPr>
      </w:pPr>
      <w:r w:rsidRPr="00DA5EC3">
        <w:rPr>
          <w:bCs/>
          <w:color w:val="auto"/>
        </w:rPr>
        <w:t>в парах и группах с передачами, бросками и ловлей. Подвижные игры с мячом,  бегом,  прыжками, метанием. Упражнения с гантелями</w:t>
      </w:r>
      <w:r w:rsidR="00B832A3" w:rsidRPr="00DA5EC3">
        <w:rPr>
          <w:bCs/>
          <w:color w:val="auto"/>
        </w:rPr>
        <w:t xml:space="preserve">, </w:t>
      </w:r>
      <w:r w:rsidRPr="00DA5EC3">
        <w:rPr>
          <w:bCs/>
          <w:color w:val="auto"/>
        </w:rPr>
        <w:t>штангой</w:t>
      </w:r>
      <w:r w:rsidR="00B832A3" w:rsidRPr="00DA5EC3">
        <w:rPr>
          <w:bCs/>
          <w:color w:val="auto"/>
        </w:rPr>
        <w:t xml:space="preserve">, </w:t>
      </w:r>
      <w:r w:rsidRPr="00DA5EC3">
        <w:rPr>
          <w:bCs/>
          <w:color w:val="auto"/>
        </w:rPr>
        <w:t xml:space="preserve"> на перекладине.  Прыжки через коня. </w:t>
      </w:r>
    </w:p>
    <w:p w:rsidR="001968FB" w:rsidRPr="00DA5EC3" w:rsidRDefault="001968FB" w:rsidP="00BB74F7">
      <w:pPr>
        <w:widowControl w:val="0"/>
        <w:suppressAutoHyphens/>
        <w:spacing w:after="0"/>
        <w:jc w:val="both"/>
        <w:rPr>
          <w:bCs/>
          <w:i/>
          <w:color w:val="auto"/>
        </w:rPr>
      </w:pPr>
      <w:r w:rsidRPr="00DA5EC3">
        <w:rPr>
          <w:bCs/>
          <w:i/>
          <w:color w:val="auto"/>
        </w:rPr>
        <w:t>Упражнения из других видов спорта:</w:t>
      </w:r>
    </w:p>
    <w:p w:rsidR="001968FB" w:rsidRPr="00DA5EC3" w:rsidRDefault="001968FB" w:rsidP="00BB74F7">
      <w:pPr>
        <w:spacing w:after="0"/>
        <w:jc w:val="both"/>
        <w:rPr>
          <w:color w:val="auto"/>
        </w:rPr>
      </w:pPr>
      <w:r w:rsidRPr="00DA5EC3">
        <w:rPr>
          <w:bCs/>
          <w:i/>
          <w:color w:val="auto"/>
        </w:rPr>
        <w:t xml:space="preserve">- </w:t>
      </w:r>
      <w:r w:rsidR="00B832A3" w:rsidRPr="00DA5EC3">
        <w:rPr>
          <w:bCs/>
          <w:i/>
          <w:color w:val="auto"/>
        </w:rPr>
        <w:t>А</w:t>
      </w:r>
      <w:r w:rsidRPr="00DA5EC3">
        <w:rPr>
          <w:bCs/>
          <w:i/>
          <w:color w:val="auto"/>
        </w:rPr>
        <w:t>кробатические упражнения</w:t>
      </w:r>
      <w:r w:rsidR="00B832A3" w:rsidRPr="00DA5EC3">
        <w:rPr>
          <w:bCs/>
          <w:i/>
          <w:color w:val="auto"/>
        </w:rPr>
        <w:t xml:space="preserve">. </w:t>
      </w:r>
      <w:r w:rsidRPr="00DA5EC3">
        <w:rPr>
          <w:bCs/>
          <w:color w:val="auto"/>
        </w:rPr>
        <w:t>Кувырки вперед в группировке из упора присев, основной стойки</w:t>
      </w:r>
      <w:r w:rsidR="00B832A3" w:rsidRPr="00DA5EC3">
        <w:rPr>
          <w:bCs/>
          <w:color w:val="auto"/>
        </w:rPr>
        <w:t xml:space="preserve">, </w:t>
      </w:r>
      <w:r w:rsidRPr="00DA5EC3">
        <w:rPr>
          <w:bCs/>
          <w:color w:val="auto"/>
        </w:rPr>
        <w:t>вперед после разбега</w:t>
      </w:r>
      <w:r w:rsidR="00B832A3" w:rsidRPr="00DA5EC3">
        <w:rPr>
          <w:bCs/>
          <w:color w:val="auto"/>
        </w:rPr>
        <w:t>,</w:t>
      </w:r>
      <w:r w:rsidRPr="00DA5EC3">
        <w:rPr>
          <w:bCs/>
          <w:color w:val="auto"/>
        </w:rPr>
        <w:t xml:space="preserve"> назад</w:t>
      </w:r>
      <w:r w:rsidR="00B832A3" w:rsidRPr="00DA5EC3">
        <w:rPr>
          <w:bCs/>
          <w:color w:val="auto"/>
        </w:rPr>
        <w:t xml:space="preserve">. </w:t>
      </w:r>
      <w:r w:rsidRPr="00DA5EC3">
        <w:rPr>
          <w:bCs/>
          <w:color w:val="auto"/>
        </w:rPr>
        <w:t>Перекаты и перевороты</w:t>
      </w:r>
      <w:r w:rsidR="00B832A3" w:rsidRPr="00DA5EC3">
        <w:rPr>
          <w:bCs/>
          <w:color w:val="auto"/>
        </w:rPr>
        <w:t xml:space="preserve">. </w:t>
      </w:r>
      <w:r w:rsidRPr="00DA5EC3">
        <w:rPr>
          <w:bCs/>
          <w:color w:val="auto"/>
        </w:rPr>
        <w:t>Стойки</w:t>
      </w:r>
      <w:r w:rsidR="00B832A3" w:rsidRPr="00DA5EC3">
        <w:rPr>
          <w:bCs/>
          <w:color w:val="auto"/>
        </w:rPr>
        <w:t xml:space="preserve">. </w:t>
      </w:r>
      <w:r w:rsidRPr="00DA5EC3">
        <w:rPr>
          <w:bCs/>
          <w:color w:val="auto"/>
        </w:rPr>
        <w:t>Полушпагат</w:t>
      </w:r>
      <w:r w:rsidR="00B832A3" w:rsidRPr="00DA5EC3">
        <w:rPr>
          <w:bCs/>
          <w:color w:val="auto"/>
        </w:rPr>
        <w:t xml:space="preserve">ы, шпагаты. </w:t>
      </w:r>
      <w:r w:rsidRPr="00DA5EC3">
        <w:rPr>
          <w:bCs/>
          <w:color w:val="auto"/>
        </w:rPr>
        <w:t xml:space="preserve"> «Колесо» </w:t>
      </w:r>
    </w:p>
    <w:p w:rsidR="001968FB" w:rsidRPr="00DA5EC3" w:rsidRDefault="00B832A3" w:rsidP="00BB74F7">
      <w:pPr>
        <w:spacing w:after="0"/>
        <w:jc w:val="both"/>
        <w:rPr>
          <w:bCs/>
          <w:i/>
          <w:color w:val="auto"/>
        </w:rPr>
      </w:pPr>
      <w:r w:rsidRPr="00DA5EC3">
        <w:rPr>
          <w:i/>
          <w:color w:val="auto"/>
        </w:rPr>
        <w:t>- Б</w:t>
      </w:r>
      <w:r w:rsidR="001968FB" w:rsidRPr="00DA5EC3">
        <w:rPr>
          <w:i/>
          <w:color w:val="auto"/>
        </w:rPr>
        <w:t>аскетбол</w:t>
      </w:r>
      <w:r w:rsidRPr="00DA5EC3">
        <w:rPr>
          <w:i/>
          <w:color w:val="auto"/>
        </w:rPr>
        <w:t xml:space="preserve">. </w:t>
      </w:r>
      <w:r w:rsidRPr="00DA5EC3">
        <w:rPr>
          <w:bCs/>
          <w:color w:val="auto"/>
        </w:rPr>
        <w:t>Ведение и ловля мяча. Передачи мяча. Техника передвижения. Броски из различных положений игрока. Двусторонние игры по упрощенным правилам.</w:t>
      </w:r>
    </w:p>
    <w:p w:rsidR="001968FB" w:rsidRPr="00DA5EC3" w:rsidRDefault="001968FB" w:rsidP="00BB74F7">
      <w:pPr>
        <w:widowControl w:val="0"/>
        <w:suppressAutoHyphens/>
        <w:spacing w:after="0"/>
        <w:jc w:val="both"/>
        <w:rPr>
          <w:bCs/>
          <w:vanish/>
          <w:color w:val="auto"/>
        </w:rPr>
      </w:pPr>
    </w:p>
    <w:p w:rsidR="00B832A3" w:rsidRPr="00DA5EC3" w:rsidRDefault="001968FB" w:rsidP="00BB74F7">
      <w:pPr>
        <w:spacing w:after="0"/>
        <w:jc w:val="both"/>
        <w:rPr>
          <w:bCs/>
          <w:i/>
          <w:color w:val="auto"/>
        </w:rPr>
      </w:pPr>
      <w:r w:rsidRPr="00DA5EC3">
        <w:rPr>
          <w:i/>
          <w:color w:val="auto"/>
        </w:rPr>
        <w:t>-</w:t>
      </w:r>
      <w:r w:rsidR="00B832A3" w:rsidRPr="00DA5EC3">
        <w:rPr>
          <w:i/>
          <w:color w:val="auto"/>
        </w:rPr>
        <w:t xml:space="preserve"> Р</w:t>
      </w:r>
      <w:r w:rsidRPr="00DA5EC3">
        <w:rPr>
          <w:i/>
          <w:color w:val="auto"/>
        </w:rPr>
        <w:t>учной мяч</w:t>
      </w:r>
      <w:r w:rsidR="00B832A3" w:rsidRPr="00DA5EC3">
        <w:rPr>
          <w:i/>
          <w:color w:val="auto"/>
        </w:rPr>
        <w:t>.</w:t>
      </w:r>
      <w:r w:rsidR="00B832A3" w:rsidRPr="00DA5EC3">
        <w:rPr>
          <w:bCs/>
          <w:color w:val="auto"/>
        </w:rPr>
        <w:t xml:space="preserve"> Ведение и ловля мяча. Броски по воротам. Двусторонние игры по упрощенным правилам.</w:t>
      </w:r>
    </w:p>
    <w:p w:rsidR="001968FB" w:rsidRPr="00DA5EC3" w:rsidRDefault="001968FB" w:rsidP="00BB74F7">
      <w:pPr>
        <w:widowControl w:val="0"/>
        <w:suppressAutoHyphens/>
        <w:spacing w:after="0"/>
        <w:jc w:val="both"/>
        <w:rPr>
          <w:bCs/>
          <w:vanish/>
          <w:color w:val="auto"/>
        </w:rPr>
      </w:pPr>
    </w:p>
    <w:p w:rsidR="001968FB" w:rsidRPr="00DA5EC3" w:rsidRDefault="00B832A3" w:rsidP="00BB74F7">
      <w:pPr>
        <w:spacing w:after="0"/>
        <w:jc w:val="both"/>
        <w:rPr>
          <w:bCs/>
          <w:color w:val="auto"/>
        </w:rPr>
      </w:pPr>
      <w:r w:rsidRPr="00DA5EC3">
        <w:rPr>
          <w:i/>
          <w:color w:val="auto"/>
        </w:rPr>
        <w:t>- Ф</w:t>
      </w:r>
      <w:r w:rsidR="001968FB" w:rsidRPr="00DA5EC3">
        <w:rPr>
          <w:i/>
          <w:color w:val="auto"/>
        </w:rPr>
        <w:t>утбол</w:t>
      </w:r>
      <w:r w:rsidRPr="00DA5EC3">
        <w:rPr>
          <w:i/>
          <w:color w:val="auto"/>
        </w:rPr>
        <w:t>.</w:t>
      </w:r>
      <w:r w:rsidRPr="00DA5EC3">
        <w:rPr>
          <w:bCs/>
          <w:color w:val="auto"/>
        </w:rPr>
        <w:t xml:space="preserve"> Удары по мячу. Ведение и остановка мяча. Групповые действия с мячом. Двусторонняя игра по упрощенным правилам.</w:t>
      </w:r>
    </w:p>
    <w:p w:rsidR="00F2158A" w:rsidRPr="00DA5EC3" w:rsidRDefault="00F2158A" w:rsidP="00BB74F7">
      <w:pPr>
        <w:spacing w:after="0"/>
        <w:jc w:val="both"/>
        <w:rPr>
          <w:bCs/>
          <w:i/>
          <w:color w:val="auto"/>
        </w:rPr>
      </w:pPr>
    </w:p>
    <w:p w:rsidR="001968FB" w:rsidRPr="00BB74F7" w:rsidRDefault="001968FB" w:rsidP="00BB74F7">
      <w:pPr>
        <w:shd w:val="clear" w:color="auto" w:fill="FFFFFF"/>
        <w:spacing w:after="0"/>
        <w:ind w:right="353"/>
        <w:jc w:val="both"/>
        <w:rPr>
          <w:i/>
          <w:color w:val="auto"/>
        </w:rPr>
      </w:pPr>
      <w:r w:rsidRPr="00BB74F7">
        <w:rPr>
          <w:i/>
          <w:color w:val="auto"/>
        </w:rPr>
        <w:t>Специальн</w:t>
      </w:r>
      <w:r w:rsidR="00A5310E">
        <w:rPr>
          <w:i/>
          <w:color w:val="auto"/>
        </w:rPr>
        <w:t xml:space="preserve">ая физическая подготовка </w:t>
      </w:r>
    </w:p>
    <w:p w:rsidR="001968FB" w:rsidRPr="00DA5EC3" w:rsidRDefault="001968FB" w:rsidP="00BB74F7">
      <w:pPr>
        <w:shd w:val="clear" w:color="auto" w:fill="FFFFFF"/>
        <w:spacing w:after="0"/>
        <w:jc w:val="both"/>
        <w:rPr>
          <w:bCs/>
          <w:vanish/>
          <w:color w:val="auto"/>
        </w:rPr>
      </w:pPr>
      <w:r w:rsidRPr="00DA5EC3">
        <w:rPr>
          <w:i/>
          <w:color w:val="auto"/>
        </w:rPr>
        <w:t>Упражнения, направленные на развития скоростных качеств</w:t>
      </w:r>
      <w:r w:rsidR="00B832A3" w:rsidRPr="00DA5EC3">
        <w:rPr>
          <w:i/>
          <w:color w:val="auto"/>
        </w:rPr>
        <w:t xml:space="preserve">. </w:t>
      </w:r>
    </w:p>
    <w:p w:rsidR="001968FB" w:rsidRPr="00DA5EC3" w:rsidRDefault="001968FB" w:rsidP="00BB74F7">
      <w:pPr>
        <w:widowControl w:val="0"/>
        <w:suppressAutoHyphens/>
        <w:spacing w:after="0"/>
        <w:jc w:val="both"/>
        <w:rPr>
          <w:bCs/>
          <w:color w:val="auto"/>
        </w:rPr>
      </w:pPr>
      <w:r w:rsidRPr="00DA5EC3">
        <w:rPr>
          <w:bCs/>
          <w:color w:val="auto"/>
        </w:rPr>
        <w:t>Бег с высокого старта на коротких отрезках 20, 30, 40</w:t>
      </w:r>
      <w:r w:rsidR="00B832A3" w:rsidRPr="00DA5EC3">
        <w:rPr>
          <w:bCs/>
          <w:color w:val="auto"/>
        </w:rPr>
        <w:t>, 50, 80</w:t>
      </w:r>
      <w:r w:rsidRPr="00DA5EC3">
        <w:rPr>
          <w:bCs/>
          <w:color w:val="auto"/>
        </w:rPr>
        <w:t xml:space="preserve"> м на время</w:t>
      </w:r>
      <w:r w:rsidR="00B832A3" w:rsidRPr="00DA5EC3">
        <w:rPr>
          <w:bCs/>
          <w:color w:val="auto"/>
        </w:rPr>
        <w:t>.</w:t>
      </w:r>
      <w:r w:rsidRPr="00DA5EC3">
        <w:rPr>
          <w:bCs/>
          <w:color w:val="auto"/>
        </w:rPr>
        <w:t>Бег  по  отметкам  для  частоты</w:t>
      </w:r>
      <w:r w:rsidR="00B832A3" w:rsidRPr="00DA5EC3">
        <w:rPr>
          <w:bCs/>
          <w:color w:val="auto"/>
        </w:rPr>
        <w:t xml:space="preserve">. </w:t>
      </w:r>
      <w:r w:rsidRPr="00DA5EC3">
        <w:rPr>
          <w:bCs/>
          <w:color w:val="auto"/>
        </w:rPr>
        <w:t>Комбинированный бег со сменой скорости и направлений</w:t>
      </w:r>
      <w:r w:rsidR="00B832A3" w:rsidRPr="00DA5EC3">
        <w:rPr>
          <w:bCs/>
          <w:color w:val="auto"/>
        </w:rPr>
        <w:t xml:space="preserve">. Повторный бег на отрезках 100, </w:t>
      </w:r>
      <w:r w:rsidRPr="00DA5EC3">
        <w:rPr>
          <w:bCs/>
          <w:color w:val="auto"/>
        </w:rPr>
        <w:t>150 м</w:t>
      </w:r>
      <w:r w:rsidR="00B832A3" w:rsidRPr="00DA5EC3">
        <w:rPr>
          <w:bCs/>
          <w:color w:val="auto"/>
        </w:rPr>
        <w:t xml:space="preserve">. </w:t>
      </w:r>
      <w:r w:rsidRPr="00DA5EC3">
        <w:rPr>
          <w:bCs/>
          <w:color w:val="auto"/>
        </w:rPr>
        <w:t>Переменный</w:t>
      </w:r>
      <w:r w:rsidR="00B832A3" w:rsidRPr="00DA5EC3">
        <w:rPr>
          <w:bCs/>
          <w:color w:val="auto"/>
        </w:rPr>
        <w:t xml:space="preserve">, интервальный бег. </w:t>
      </w:r>
    </w:p>
    <w:p w:rsidR="001968FB" w:rsidRPr="00DA5EC3" w:rsidRDefault="001968FB" w:rsidP="00BB74F7">
      <w:pPr>
        <w:spacing w:after="0"/>
        <w:jc w:val="both"/>
        <w:rPr>
          <w:bCs/>
          <w:vanish/>
          <w:color w:val="auto"/>
        </w:rPr>
      </w:pPr>
      <w:r w:rsidRPr="00DA5EC3">
        <w:rPr>
          <w:bCs/>
          <w:i/>
          <w:color w:val="auto"/>
        </w:rPr>
        <w:t>Упражнения для развития быстроты, стартовой скорости</w:t>
      </w:r>
      <w:r w:rsidR="00B832A3" w:rsidRPr="00DA5EC3">
        <w:rPr>
          <w:bCs/>
          <w:i/>
          <w:color w:val="auto"/>
        </w:rPr>
        <w:t xml:space="preserve">. </w:t>
      </w:r>
      <w:r w:rsidRPr="00DA5EC3">
        <w:rPr>
          <w:bCs/>
          <w:color w:val="auto"/>
        </w:rPr>
        <w:t>Рывки по сигналу на 5-10 м из различных исходных положений</w:t>
      </w:r>
      <w:r w:rsidR="00B832A3" w:rsidRPr="00DA5EC3">
        <w:rPr>
          <w:bCs/>
          <w:color w:val="auto"/>
        </w:rPr>
        <w:t>.</w:t>
      </w:r>
      <w:r w:rsidR="004A130A">
        <w:rPr>
          <w:bCs/>
          <w:color w:val="auto"/>
        </w:rPr>
        <w:t xml:space="preserve"> </w:t>
      </w:r>
    </w:p>
    <w:p w:rsidR="001968FB" w:rsidRPr="00DA5EC3" w:rsidRDefault="001968FB" w:rsidP="00BB74F7">
      <w:pPr>
        <w:widowControl w:val="0"/>
        <w:suppressAutoHyphens/>
        <w:spacing w:after="0"/>
        <w:jc w:val="both"/>
        <w:rPr>
          <w:bCs/>
          <w:vanish/>
          <w:color w:val="auto"/>
        </w:rPr>
      </w:pPr>
    </w:p>
    <w:p w:rsidR="001968FB" w:rsidRPr="00DA5EC3" w:rsidRDefault="001968FB" w:rsidP="00BB74F7">
      <w:pPr>
        <w:widowControl w:val="0"/>
        <w:suppressAutoHyphens/>
        <w:spacing w:after="0"/>
        <w:jc w:val="both"/>
        <w:rPr>
          <w:bCs/>
          <w:color w:val="auto"/>
        </w:rPr>
      </w:pPr>
      <w:r w:rsidRPr="00DA5EC3">
        <w:rPr>
          <w:bCs/>
          <w:color w:val="auto"/>
        </w:rPr>
        <w:t>Подвижные игры</w:t>
      </w:r>
      <w:r w:rsidR="00B832A3" w:rsidRPr="00DA5EC3">
        <w:rPr>
          <w:bCs/>
          <w:color w:val="auto"/>
        </w:rPr>
        <w:t xml:space="preserve">. </w:t>
      </w:r>
      <w:r w:rsidRPr="00DA5EC3">
        <w:rPr>
          <w:bCs/>
          <w:color w:val="auto"/>
        </w:rPr>
        <w:t xml:space="preserve"> Ускорения под уклон 3-5°</w:t>
      </w:r>
      <w:r w:rsidR="00B832A3" w:rsidRPr="00DA5EC3">
        <w:rPr>
          <w:bCs/>
          <w:color w:val="auto"/>
        </w:rPr>
        <w:t xml:space="preserve">. </w:t>
      </w:r>
      <w:r w:rsidRPr="00DA5EC3">
        <w:rPr>
          <w:bCs/>
          <w:color w:val="auto"/>
        </w:rPr>
        <w:t>Бег змейкой</w:t>
      </w:r>
      <w:r w:rsidR="00B832A3" w:rsidRPr="00DA5EC3">
        <w:rPr>
          <w:bCs/>
          <w:color w:val="auto"/>
        </w:rPr>
        <w:t xml:space="preserve">. </w:t>
      </w:r>
      <w:r w:rsidRPr="00DA5EC3">
        <w:rPr>
          <w:bCs/>
          <w:color w:val="auto"/>
        </w:rPr>
        <w:t>Бег прыжками. Эстафетный бег. Переменный бег на дистанции 100–150 м</w:t>
      </w:r>
      <w:r w:rsidR="00B832A3" w:rsidRPr="00DA5EC3">
        <w:rPr>
          <w:bCs/>
          <w:color w:val="auto"/>
        </w:rPr>
        <w:t>, тоже с набивным мячо</w:t>
      </w:r>
      <w:r w:rsidR="000230D2" w:rsidRPr="00DA5EC3">
        <w:rPr>
          <w:bCs/>
          <w:color w:val="auto"/>
        </w:rPr>
        <w:t>м.</w:t>
      </w:r>
      <w:r w:rsidR="004A130A">
        <w:rPr>
          <w:bCs/>
          <w:color w:val="auto"/>
        </w:rPr>
        <w:t xml:space="preserve"> </w:t>
      </w:r>
      <w:r w:rsidRPr="00DA5EC3">
        <w:rPr>
          <w:bCs/>
          <w:color w:val="auto"/>
        </w:rPr>
        <w:t>Пробегание препятствий на скорость</w:t>
      </w:r>
      <w:r w:rsidR="00B832A3" w:rsidRPr="00DA5EC3">
        <w:rPr>
          <w:bCs/>
          <w:color w:val="auto"/>
        </w:rPr>
        <w:t xml:space="preserve">, тоже с </w:t>
      </w:r>
      <w:r w:rsidRPr="00DA5EC3">
        <w:rPr>
          <w:bCs/>
          <w:color w:val="auto"/>
        </w:rPr>
        <w:t>набивным мячом</w:t>
      </w:r>
      <w:r w:rsidR="00B832A3" w:rsidRPr="00DA5EC3">
        <w:rPr>
          <w:bCs/>
          <w:color w:val="auto"/>
        </w:rPr>
        <w:t xml:space="preserve">. </w:t>
      </w:r>
    </w:p>
    <w:p w:rsidR="001968FB" w:rsidRPr="00DA5EC3" w:rsidRDefault="001968FB" w:rsidP="00BB74F7">
      <w:pPr>
        <w:spacing w:after="0"/>
        <w:jc w:val="both"/>
        <w:rPr>
          <w:bCs/>
          <w:color w:val="auto"/>
        </w:rPr>
      </w:pPr>
      <w:r w:rsidRPr="00DA5EC3">
        <w:rPr>
          <w:bCs/>
          <w:i/>
          <w:color w:val="auto"/>
        </w:rPr>
        <w:t>Упражнения для развития скорости переключения с одного действия на другое</w:t>
      </w:r>
      <w:r w:rsidR="00F2158A" w:rsidRPr="00DA5EC3">
        <w:rPr>
          <w:bCs/>
          <w:i/>
          <w:color w:val="auto"/>
        </w:rPr>
        <w:t xml:space="preserve">. </w:t>
      </w:r>
      <w:r w:rsidRPr="00DA5EC3">
        <w:rPr>
          <w:bCs/>
          <w:color w:val="auto"/>
        </w:rPr>
        <w:t>Бег с быстрым изменением способа передвижения</w:t>
      </w:r>
      <w:r w:rsidR="00F2158A" w:rsidRPr="00DA5EC3">
        <w:rPr>
          <w:bCs/>
          <w:color w:val="auto"/>
        </w:rPr>
        <w:t xml:space="preserve">. </w:t>
      </w:r>
      <w:r w:rsidRPr="00DA5EC3">
        <w:rPr>
          <w:bCs/>
          <w:color w:val="auto"/>
        </w:rPr>
        <w:t>Бег с изменением направления</w:t>
      </w:r>
      <w:r w:rsidR="00F2158A" w:rsidRPr="00DA5EC3">
        <w:rPr>
          <w:bCs/>
          <w:color w:val="auto"/>
        </w:rPr>
        <w:t xml:space="preserve">, </w:t>
      </w:r>
      <w:r w:rsidRPr="00DA5EC3">
        <w:rPr>
          <w:bCs/>
          <w:color w:val="auto"/>
        </w:rPr>
        <w:t>скорости</w:t>
      </w:r>
      <w:r w:rsidR="00F2158A" w:rsidRPr="00DA5EC3">
        <w:rPr>
          <w:bCs/>
          <w:color w:val="auto"/>
        </w:rPr>
        <w:t xml:space="preserve">. </w:t>
      </w:r>
      <w:r w:rsidRPr="00DA5EC3">
        <w:rPr>
          <w:bCs/>
          <w:color w:val="auto"/>
        </w:rPr>
        <w:t>«Челночный бег»</w:t>
      </w:r>
      <w:r w:rsidR="00F2158A" w:rsidRPr="00DA5EC3">
        <w:rPr>
          <w:bCs/>
          <w:color w:val="auto"/>
        </w:rPr>
        <w:t xml:space="preserve">, то же </w:t>
      </w:r>
      <w:r w:rsidRPr="00DA5EC3">
        <w:rPr>
          <w:bCs/>
          <w:color w:val="auto"/>
        </w:rPr>
        <w:t>с изменением способа передвижения</w:t>
      </w:r>
      <w:r w:rsidR="00F2158A" w:rsidRPr="00DA5EC3">
        <w:rPr>
          <w:bCs/>
          <w:color w:val="auto"/>
        </w:rPr>
        <w:t xml:space="preserve">. </w:t>
      </w:r>
      <w:r w:rsidRPr="00DA5EC3">
        <w:rPr>
          <w:bCs/>
          <w:color w:val="auto"/>
        </w:rPr>
        <w:t>Бег с «тенью»</w:t>
      </w:r>
      <w:r w:rsidR="00F2158A" w:rsidRPr="00DA5EC3">
        <w:rPr>
          <w:bCs/>
          <w:color w:val="auto"/>
        </w:rPr>
        <w:t>.</w:t>
      </w:r>
    </w:p>
    <w:p w:rsidR="001968FB" w:rsidRPr="00DA5EC3" w:rsidRDefault="001968FB" w:rsidP="00BB74F7">
      <w:pPr>
        <w:spacing w:after="0"/>
        <w:jc w:val="both"/>
        <w:rPr>
          <w:bCs/>
          <w:color w:val="auto"/>
        </w:rPr>
      </w:pPr>
      <w:r w:rsidRPr="00DA5EC3">
        <w:rPr>
          <w:bCs/>
          <w:i/>
          <w:color w:val="auto"/>
        </w:rPr>
        <w:t>Упражнения для развития скоростно-силовых качеств</w:t>
      </w:r>
      <w:r w:rsidR="00F2158A" w:rsidRPr="00DA5EC3">
        <w:rPr>
          <w:bCs/>
          <w:i/>
          <w:color w:val="auto"/>
        </w:rPr>
        <w:t xml:space="preserve">. </w:t>
      </w:r>
      <w:r w:rsidRPr="00DA5EC3">
        <w:rPr>
          <w:bCs/>
          <w:color w:val="auto"/>
        </w:rPr>
        <w:t xml:space="preserve">Подскоки и прыжки после приседа </w:t>
      </w:r>
      <w:r w:rsidR="00F2158A" w:rsidRPr="00DA5EC3">
        <w:rPr>
          <w:bCs/>
          <w:color w:val="auto"/>
        </w:rPr>
        <w:t>без отягощения и</w:t>
      </w:r>
      <w:r w:rsidRPr="00DA5EC3">
        <w:rPr>
          <w:bCs/>
          <w:color w:val="auto"/>
        </w:rPr>
        <w:t xml:space="preserve"> с отягощением</w:t>
      </w:r>
      <w:r w:rsidR="00F2158A" w:rsidRPr="00DA5EC3">
        <w:rPr>
          <w:bCs/>
          <w:color w:val="auto"/>
        </w:rPr>
        <w:t xml:space="preserve">. </w:t>
      </w:r>
      <w:r w:rsidRPr="00DA5EC3">
        <w:rPr>
          <w:bCs/>
          <w:color w:val="auto"/>
        </w:rPr>
        <w:t>Прыжки на одной и на обеих ногах с продвижением, с преодолением препятствий</w:t>
      </w:r>
      <w:r w:rsidR="00F2158A" w:rsidRPr="00DA5EC3">
        <w:rPr>
          <w:bCs/>
          <w:color w:val="auto"/>
        </w:rPr>
        <w:t xml:space="preserve">. </w:t>
      </w:r>
      <w:r w:rsidRPr="00DA5EC3">
        <w:rPr>
          <w:bCs/>
          <w:color w:val="auto"/>
        </w:rPr>
        <w:t>Прыжки по ступенькам с максимальной скоростью</w:t>
      </w:r>
      <w:r w:rsidR="00F2158A" w:rsidRPr="00DA5EC3">
        <w:rPr>
          <w:bCs/>
          <w:color w:val="auto"/>
        </w:rPr>
        <w:t xml:space="preserve">. </w:t>
      </w:r>
      <w:r w:rsidRPr="00DA5EC3">
        <w:rPr>
          <w:bCs/>
          <w:color w:val="auto"/>
        </w:rPr>
        <w:t>Прыжки в глубину</w:t>
      </w:r>
      <w:r w:rsidR="00F2158A" w:rsidRPr="00DA5EC3">
        <w:rPr>
          <w:bCs/>
          <w:color w:val="auto"/>
        </w:rPr>
        <w:t xml:space="preserve">. </w:t>
      </w:r>
      <w:r w:rsidRPr="00DA5EC3">
        <w:rPr>
          <w:bCs/>
          <w:color w:val="auto"/>
        </w:rPr>
        <w:t>Спрыгивание с высоты 40 –80 см с последующим прыжком вверх или рывком на 7 –10 м</w:t>
      </w:r>
      <w:r w:rsidR="00F2158A" w:rsidRPr="00DA5EC3">
        <w:rPr>
          <w:bCs/>
          <w:color w:val="auto"/>
        </w:rPr>
        <w:t xml:space="preserve">. </w:t>
      </w:r>
      <w:r w:rsidRPr="00DA5EC3">
        <w:rPr>
          <w:bCs/>
          <w:color w:val="auto"/>
        </w:rPr>
        <w:t>Подвижные игры</w:t>
      </w:r>
      <w:r w:rsidR="00F2158A" w:rsidRPr="00DA5EC3">
        <w:rPr>
          <w:bCs/>
          <w:color w:val="auto"/>
        </w:rPr>
        <w:t xml:space="preserve">. </w:t>
      </w:r>
      <w:r w:rsidRPr="00DA5EC3">
        <w:rPr>
          <w:bCs/>
          <w:color w:val="auto"/>
        </w:rPr>
        <w:t>Вбрасывание набивного мяча на дальность</w:t>
      </w:r>
      <w:r w:rsidR="00F2158A" w:rsidRPr="00DA5EC3">
        <w:rPr>
          <w:bCs/>
          <w:color w:val="auto"/>
        </w:rPr>
        <w:t xml:space="preserve">. </w:t>
      </w:r>
      <w:r w:rsidRPr="00DA5EC3">
        <w:rPr>
          <w:bCs/>
          <w:color w:val="auto"/>
        </w:rPr>
        <w:t>Приседания с отягощением</w:t>
      </w:r>
      <w:r w:rsidR="00F2158A" w:rsidRPr="00DA5EC3">
        <w:rPr>
          <w:bCs/>
          <w:color w:val="auto"/>
        </w:rPr>
        <w:t xml:space="preserve">. </w:t>
      </w:r>
      <w:r w:rsidRPr="00DA5EC3">
        <w:rPr>
          <w:bCs/>
          <w:color w:val="auto"/>
        </w:rPr>
        <w:t>Парные силовые упражнения</w:t>
      </w:r>
      <w:r w:rsidR="00F2158A" w:rsidRPr="00DA5EC3">
        <w:rPr>
          <w:bCs/>
          <w:color w:val="auto"/>
        </w:rPr>
        <w:t xml:space="preserve">. </w:t>
      </w:r>
      <w:r w:rsidRPr="00DA5EC3">
        <w:rPr>
          <w:bCs/>
          <w:color w:val="auto"/>
        </w:rPr>
        <w:t xml:space="preserve">Беговые и прыжковые </w:t>
      </w:r>
      <w:r w:rsidRPr="00DA5EC3">
        <w:rPr>
          <w:bCs/>
          <w:color w:val="auto"/>
        </w:rPr>
        <w:lastRenderedPageBreak/>
        <w:t>упражнения, выполняемые в гору, по песку</w:t>
      </w:r>
      <w:r w:rsidR="00F2158A" w:rsidRPr="00DA5EC3">
        <w:rPr>
          <w:bCs/>
          <w:color w:val="auto"/>
        </w:rPr>
        <w:t>. Э</w:t>
      </w:r>
      <w:r w:rsidRPr="00DA5EC3">
        <w:rPr>
          <w:bCs/>
          <w:color w:val="auto"/>
        </w:rPr>
        <w:t>стафеты с элементами бега, прыжков, переносом тяжестей</w:t>
      </w:r>
      <w:r w:rsidR="00F2158A" w:rsidRPr="00DA5EC3">
        <w:rPr>
          <w:bCs/>
          <w:color w:val="auto"/>
        </w:rPr>
        <w:t>.</w:t>
      </w:r>
    </w:p>
    <w:p w:rsidR="00F2158A" w:rsidRPr="00DA5EC3" w:rsidRDefault="00F2158A" w:rsidP="00BB74F7">
      <w:pPr>
        <w:spacing w:after="0"/>
        <w:jc w:val="both"/>
        <w:rPr>
          <w:bCs/>
          <w:color w:val="auto"/>
        </w:rPr>
      </w:pPr>
    </w:p>
    <w:p w:rsidR="00DC67F0" w:rsidRPr="00BB74F7" w:rsidRDefault="00DC67F0" w:rsidP="00BB74F7">
      <w:pPr>
        <w:spacing w:after="0"/>
        <w:jc w:val="both"/>
        <w:rPr>
          <w:color w:val="auto"/>
        </w:rPr>
      </w:pPr>
      <w:r w:rsidRPr="00A5310E">
        <w:rPr>
          <w:color w:val="auto"/>
        </w:rPr>
        <w:t xml:space="preserve">Промежуточная </w:t>
      </w:r>
      <w:r w:rsidR="00841B73" w:rsidRPr="00A5310E">
        <w:rPr>
          <w:color w:val="auto"/>
        </w:rPr>
        <w:t xml:space="preserve">(итоговая) </w:t>
      </w:r>
      <w:r w:rsidRPr="00A5310E">
        <w:rPr>
          <w:color w:val="auto"/>
        </w:rPr>
        <w:t>аттестация</w:t>
      </w:r>
      <w:r w:rsidRPr="00BB74F7">
        <w:rPr>
          <w:color w:val="auto"/>
        </w:rPr>
        <w:t xml:space="preserve"> - 2 ч.</w:t>
      </w:r>
    </w:p>
    <w:p w:rsidR="00DC67F0" w:rsidRPr="00DA5EC3" w:rsidRDefault="00DC67F0" w:rsidP="00BB74F7">
      <w:pPr>
        <w:spacing w:after="0"/>
        <w:jc w:val="both"/>
        <w:rPr>
          <w:color w:val="auto"/>
        </w:rPr>
      </w:pPr>
      <w:r w:rsidRPr="00DA5EC3">
        <w:rPr>
          <w:color w:val="auto"/>
        </w:rPr>
        <w:t>Эстафеты. Спортивные состязания.</w:t>
      </w:r>
    </w:p>
    <w:p w:rsidR="00DC67F0" w:rsidRPr="00DA5EC3" w:rsidRDefault="00DC67F0" w:rsidP="00BB74F7">
      <w:pPr>
        <w:spacing w:after="0"/>
        <w:jc w:val="both"/>
        <w:rPr>
          <w:color w:val="auto"/>
          <w:highlight w:val="yellow"/>
        </w:rPr>
      </w:pPr>
    </w:p>
    <w:p w:rsidR="00DC67F0" w:rsidRPr="00BB74F7" w:rsidRDefault="00DC67F0" w:rsidP="00BB74F7">
      <w:pPr>
        <w:pStyle w:val="Style1"/>
        <w:widowControl/>
        <w:spacing w:line="276" w:lineRule="auto"/>
        <w:jc w:val="center"/>
        <w:rPr>
          <w:rFonts w:ascii="Times New Roman" w:hAnsi="Times New Roman" w:cs="Times New Roman"/>
          <w:bCs/>
          <w:color w:val="auto"/>
          <w:sz w:val="28"/>
          <w:szCs w:val="28"/>
        </w:rPr>
      </w:pPr>
      <w:r w:rsidRPr="00BB74F7">
        <w:rPr>
          <w:rFonts w:ascii="Times New Roman" w:hAnsi="Times New Roman" w:cs="Times New Roman"/>
          <w:bCs/>
          <w:color w:val="auto"/>
          <w:sz w:val="28"/>
          <w:szCs w:val="28"/>
        </w:rPr>
        <w:t xml:space="preserve">1.3.2 </w:t>
      </w:r>
      <w:r w:rsidR="00653191" w:rsidRPr="00BB74F7">
        <w:rPr>
          <w:rFonts w:ascii="Times New Roman" w:hAnsi="Times New Roman" w:cs="Times New Roman"/>
          <w:bCs/>
          <w:color w:val="auto"/>
          <w:sz w:val="28"/>
          <w:szCs w:val="28"/>
        </w:rPr>
        <w:t>Модуль «</w:t>
      </w:r>
      <w:r w:rsidRPr="00BB74F7">
        <w:rPr>
          <w:rFonts w:ascii="Times New Roman" w:hAnsi="Times New Roman" w:cs="Times New Roman"/>
          <w:bCs/>
          <w:color w:val="auto"/>
          <w:sz w:val="28"/>
          <w:szCs w:val="28"/>
        </w:rPr>
        <w:t>Основы легкой атлетики</w:t>
      </w:r>
      <w:r w:rsidR="00653191" w:rsidRPr="00BB74F7">
        <w:rPr>
          <w:rFonts w:ascii="Times New Roman" w:hAnsi="Times New Roman" w:cs="Times New Roman"/>
          <w:bCs/>
          <w:color w:val="auto"/>
          <w:sz w:val="28"/>
          <w:szCs w:val="28"/>
        </w:rPr>
        <w:t>»</w:t>
      </w:r>
      <w:r w:rsidR="00A5310E">
        <w:rPr>
          <w:rFonts w:ascii="Times New Roman" w:hAnsi="Times New Roman" w:cs="Times New Roman"/>
          <w:bCs/>
          <w:color w:val="auto"/>
          <w:sz w:val="28"/>
          <w:szCs w:val="28"/>
        </w:rPr>
        <w:t xml:space="preserve"> (</w:t>
      </w:r>
      <w:r w:rsidR="00982C84">
        <w:rPr>
          <w:rFonts w:ascii="Times New Roman" w:hAnsi="Times New Roman" w:cs="Times New Roman"/>
          <w:bCs/>
          <w:color w:val="auto"/>
          <w:sz w:val="28"/>
          <w:szCs w:val="28"/>
        </w:rPr>
        <w:t>8</w:t>
      </w:r>
      <w:r w:rsidR="00A5310E">
        <w:rPr>
          <w:rFonts w:ascii="Times New Roman" w:hAnsi="Times New Roman" w:cs="Times New Roman"/>
          <w:bCs/>
          <w:color w:val="auto"/>
          <w:sz w:val="28"/>
          <w:szCs w:val="28"/>
        </w:rPr>
        <w:t>2</w:t>
      </w:r>
      <w:r w:rsidRPr="00BB74F7">
        <w:rPr>
          <w:rFonts w:ascii="Times New Roman" w:hAnsi="Times New Roman" w:cs="Times New Roman"/>
          <w:bCs/>
          <w:color w:val="auto"/>
          <w:sz w:val="28"/>
          <w:szCs w:val="28"/>
        </w:rPr>
        <w:t xml:space="preserve"> ч.)</w:t>
      </w:r>
    </w:p>
    <w:p w:rsidR="00DC67F0" w:rsidRPr="00DA5EC3" w:rsidRDefault="00DC67F0" w:rsidP="00BB74F7">
      <w:pPr>
        <w:pStyle w:val="Style1"/>
        <w:widowControl/>
        <w:spacing w:line="276" w:lineRule="auto"/>
        <w:jc w:val="both"/>
        <w:rPr>
          <w:rFonts w:ascii="Times New Roman" w:hAnsi="Times New Roman" w:cs="Times New Roman"/>
          <w:b/>
          <w:bCs/>
          <w:color w:val="auto"/>
          <w:sz w:val="28"/>
          <w:szCs w:val="28"/>
        </w:rPr>
      </w:pPr>
    </w:p>
    <w:p w:rsidR="00DC67F0" w:rsidRPr="00982C84" w:rsidRDefault="00A5310E" w:rsidP="00BB74F7">
      <w:pPr>
        <w:pStyle w:val="Style1"/>
        <w:widowControl/>
        <w:spacing w:line="276"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Практика – 82</w:t>
      </w:r>
      <w:r w:rsidR="00DC67F0" w:rsidRPr="00982C84">
        <w:rPr>
          <w:rFonts w:ascii="Times New Roman" w:hAnsi="Times New Roman" w:cs="Times New Roman"/>
          <w:b/>
          <w:bCs/>
          <w:color w:val="auto"/>
          <w:sz w:val="28"/>
          <w:szCs w:val="28"/>
        </w:rPr>
        <w:t xml:space="preserve"> ч.</w:t>
      </w:r>
    </w:p>
    <w:p w:rsidR="00547336" w:rsidRPr="00DA5EC3" w:rsidRDefault="00547336" w:rsidP="00BB74F7">
      <w:pPr>
        <w:pStyle w:val="Style1"/>
        <w:widowControl/>
        <w:spacing w:line="276" w:lineRule="auto"/>
        <w:jc w:val="both"/>
        <w:rPr>
          <w:rFonts w:ascii="Times New Roman" w:hAnsi="Times New Roman" w:cs="Times New Roman"/>
          <w:b/>
          <w:bCs/>
          <w:color w:val="auto"/>
          <w:sz w:val="28"/>
          <w:szCs w:val="28"/>
        </w:rPr>
      </w:pP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 xml:space="preserve">Обучение технике спортивной ходьбы. </w:t>
      </w:r>
      <w:r w:rsidRPr="00DA5EC3">
        <w:rPr>
          <w:rFonts w:ascii="Times New Roman" w:hAnsi="Times New Roman" w:cs="Times New Roman"/>
          <w:bCs/>
          <w:color w:val="auto"/>
          <w:sz w:val="28"/>
          <w:szCs w:val="28"/>
        </w:rPr>
        <w:t xml:space="preserve">Подводящие упражнения. Движения ног, таза, рук и плеч при спортивной ходьбе.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a3"/>
        <w:numPr>
          <w:ilvl w:val="0"/>
          <w:numId w:val="6"/>
        </w:numPr>
        <w:autoSpaceDE w:val="0"/>
        <w:autoSpaceDN w:val="0"/>
        <w:adjustRightInd w:val="0"/>
        <w:spacing w:after="0"/>
        <w:ind w:left="0" w:firstLine="0"/>
        <w:jc w:val="both"/>
        <w:rPr>
          <w:bCs/>
          <w:color w:val="auto"/>
        </w:rPr>
      </w:pPr>
      <w:r w:rsidRPr="00DA5EC3">
        <w:rPr>
          <w:bCs/>
          <w:color w:val="auto"/>
        </w:rPr>
        <w:t>Спортивная ходьба с различной скоростью, с изменением направления, преодолением подъемов и спусков, с отягощением.</w:t>
      </w: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 xml:space="preserve">Обучение технике бега на средние дистанции. </w:t>
      </w:r>
      <w:r w:rsidRPr="00DA5EC3">
        <w:rPr>
          <w:rFonts w:ascii="Times New Roman" w:hAnsi="Times New Roman" w:cs="Times New Roman"/>
          <w:bCs/>
          <w:color w:val="auto"/>
          <w:sz w:val="28"/>
          <w:szCs w:val="28"/>
        </w:rPr>
        <w:t xml:space="preserve">Освоение основных элементов техники бегового шага: имитационные движения, подводящие упражнения. Техника бега по прямой: имитационные движения, бег по прямой с равномерной и переменной скоростью,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color w:val="auto"/>
          <w:sz w:val="28"/>
          <w:szCs w:val="28"/>
        </w:rPr>
      </w:pPr>
      <w:r w:rsidRPr="00DA5EC3">
        <w:rPr>
          <w:rFonts w:ascii="Times New Roman" w:hAnsi="Times New Roman" w:cs="Times New Roman"/>
          <w:bCs/>
          <w:color w:val="auto"/>
          <w:sz w:val="28"/>
          <w:szCs w:val="28"/>
        </w:rPr>
        <w:t>непрерывный</w:t>
      </w:r>
      <w:r w:rsidR="00E91A88" w:rsidRPr="00DA5EC3">
        <w:rPr>
          <w:rFonts w:ascii="Times New Roman" w:hAnsi="Times New Roman" w:cs="Times New Roman"/>
          <w:bCs/>
          <w:color w:val="auto"/>
          <w:sz w:val="28"/>
          <w:szCs w:val="28"/>
        </w:rPr>
        <w:t>, п</w:t>
      </w:r>
      <w:r w:rsidRPr="00DA5EC3">
        <w:rPr>
          <w:rFonts w:ascii="Times New Roman" w:hAnsi="Times New Roman" w:cs="Times New Roman"/>
          <w:bCs/>
          <w:color w:val="auto"/>
          <w:sz w:val="28"/>
          <w:szCs w:val="28"/>
        </w:rPr>
        <w:t>еременный</w:t>
      </w:r>
      <w:r w:rsidR="00E91A88" w:rsidRPr="00DA5EC3">
        <w:rPr>
          <w:rFonts w:ascii="Times New Roman" w:hAnsi="Times New Roman" w:cs="Times New Roman"/>
          <w:bCs/>
          <w:color w:val="auto"/>
          <w:sz w:val="28"/>
          <w:szCs w:val="28"/>
        </w:rPr>
        <w:t>, т</w:t>
      </w:r>
      <w:r w:rsidRPr="00DA5EC3">
        <w:rPr>
          <w:rFonts w:ascii="Times New Roman" w:hAnsi="Times New Roman" w:cs="Times New Roman"/>
          <w:bCs/>
          <w:color w:val="auto"/>
          <w:sz w:val="28"/>
          <w:szCs w:val="28"/>
        </w:rPr>
        <w:t>емповый бег</w:t>
      </w:r>
      <w:r w:rsidR="00E91A88" w:rsidRPr="00DA5EC3">
        <w:rPr>
          <w:rFonts w:ascii="Times New Roman" w:hAnsi="Times New Roman" w:cs="Times New Roman"/>
          <w:bCs/>
          <w:color w:val="auto"/>
          <w:sz w:val="28"/>
          <w:szCs w:val="28"/>
        </w:rPr>
        <w:t>, ф</w:t>
      </w:r>
      <w:r w:rsidRPr="00DA5EC3">
        <w:rPr>
          <w:rFonts w:ascii="Times New Roman" w:hAnsi="Times New Roman" w:cs="Times New Roman"/>
          <w:bCs/>
          <w:color w:val="auto"/>
          <w:sz w:val="28"/>
          <w:szCs w:val="28"/>
        </w:rPr>
        <w:t>артлек</w:t>
      </w:r>
      <w:r w:rsidR="00E91A88"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бега по повороту</w:t>
      </w:r>
      <w:r w:rsidR="00E91A88"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Бег по кругу</w:t>
      </w:r>
      <w:r w:rsidR="00E91A88" w:rsidRPr="00DA5EC3">
        <w:rPr>
          <w:rFonts w:ascii="Times New Roman" w:hAnsi="Times New Roman" w:cs="Times New Roman"/>
          <w:bCs/>
          <w:color w:val="auto"/>
          <w:sz w:val="28"/>
          <w:szCs w:val="28"/>
        </w:rPr>
        <w:t xml:space="preserve">, по виражу. </w:t>
      </w:r>
      <w:r w:rsidRPr="00DA5EC3">
        <w:rPr>
          <w:rFonts w:ascii="Times New Roman" w:hAnsi="Times New Roman" w:cs="Times New Roman"/>
          <w:bCs/>
          <w:color w:val="auto"/>
          <w:sz w:val="28"/>
          <w:szCs w:val="28"/>
        </w:rPr>
        <w:t xml:space="preserve">Техника высокого старта </w:t>
      </w:r>
      <w:r w:rsidR="00E91A88" w:rsidRPr="00DA5EC3">
        <w:rPr>
          <w:rFonts w:ascii="Times New Roman" w:hAnsi="Times New Roman" w:cs="Times New Roman"/>
          <w:bCs/>
          <w:color w:val="auto"/>
          <w:sz w:val="28"/>
          <w:szCs w:val="28"/>
        </w:rPr>
        <w:t>и стартового разгона. Повторное, переменное и интервальное пробегание различных отрезков</w:t>
      </w:r>
      <w:r w:rsidR="004A130A">
        <w:rPr>
          <w:rFonts w:ascii="Times New Roman" w:hAnsi="Times New Roman" w:cs="Times New Roman"/>
          <w:bCs/>
          <w:color w:val="auto"/>
          <w:sz w:val="28"/>
          <w:szCs w:val="28"/>
        </w:rPr>
        <w:t xml:space="preserve"> </w:t>
      </w:r>
      <w:r w:rsidR="00E91A88" w:rsidRPr="00DA5EC3">
        <w:rPr>
          <w:rFonts w:ascii="Times New Roman" w:hAnsi="Times New Roman" w:cs="Times New Roman"/>
          <w:bCs/>
          <w:color w:val="auto"/>
          <w:sz w:val="28"/>
          <w:szCs w:val="28"/>
        </w:rPr>
        <w:t>и дистанций с соревновательной скоростью. Ускорения 400 м, 600 м, 800 м.</w:t>
      </w:r>
      <w:r w:rsidR="004A130A">
        <w:rPr>
          <w:rFonts w:ascii="Times New Roman" w:hAnsi="Times New Roman" w:cs="Times New Roman"/>
          <w:bCs/>
          <w:color w:val="auto"/>
          <w:sz w:val="28"/>
          <w:szCs w:val="28"/>
        </w:rPr>
        <w:t xml:space="preserve"> </w:t>
      </w:r>
      <w:r w:rsidR="00E91A88" w:rsidRPr="00DA5EC3">
        <w:rPr>
          <w:rFonts w:ascii="Times New Roman" w:hAnsi="Times New Roman" w:cs="Times New Roman"/>
          <w:bCs/>
          <w:color w:val="auto"/>
          <w:sz w:val="28"/>
          <w:szCs w:val="28"/>
        </w:rPr>
        <w:t>Бег 1500-3000 м.</w:t>
      </w: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Обучение технике бега на длинные дистанции</w:t>
      </w:r>
      <w:r w:rsidR="0042359F" w:rsidRPr="00DA5EC3">
        <w:rPr>
          <w:rFonts w:ascii="Times New Roman" w:hAnsi="Times New Roman" w:cs="Times New Roman"/>
          <w:bCs/>
          <w:i/>
          <w:color w:val="auto"/>
          <w:sz w:val="28"/>
          <w:szCs w:val="28"/>
        </w:rPr>
        <w:t xml:space="preserve">. </w:t>
      </w:r>
      <w:r w:rsidR="0042359F" w:rsidRPr="00DA5EC3">
        <w:rPr>
          <w:rFonts w:ascii="Times New Roman" w:hAnsi="Times New Roman" w:cs="Times New Roman"/>
          <w:bCs/>
          <w:color w:val="auto"/>
          <w:sz w:val="28"/>
          <w:szCs w:val="28"/>
        </w:rPr>
        <w:t>И</w:t>
      </w:r>
      <w:r w:rsidRPr="00DA5EC3">
        <w:rPr>
          <w:rFonts w:ascii="Times New Roman" w:hAnsi="Times New Roman" w:cs="Times New Roman"/>
          <w:bCs/>
          <w:color w:val="auto"/>
          <w:sz w:val="28"/>
          <w:szCs w:val="28"/>
        </w:rPr>
        <w:t>митационные и подводящие движения</w:t>
      </w:r>
      <w:r w:rsidR="0042359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Специальные беговые упражнения (СБУ)</w:t>
      </w:r>
      <w:r w:rsidR="0042359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Бег со сменой ритма</w:t>
      </w:r>
      <w:r w:rsidR="0042359F" w:rsidRPr="00DA5EC3">
        <w:rPr>
          <w:rFonts w:ascii="Times New Roman" w:hAnsi="Times New Roman" w:cs="Times New Roman"/>
          <w:bCs/>
          <w:color w:val="auto"/>
          <w:sz w:val="28"/>
          <w:szCs w:val="28"/>
        </w:rPr>
        <w:t>.</w:t>
      </w:r>
      <w:r w:rsidRPr="00DA5EC3">
        <w:rPr>
          <w:rFonts w:ascii="Times New Roman" w:hAnsi="Times New Roman" w:cs="Times New Roman"/>
          <w:bCs/>
          <w:color w:val="auto"/>
          <w:sz w:val="28"/>
          <w:szCs w:val="28"/>
        </w:rPr>
        <w:t xml:space="preserve"> Техника бега по повороту</w:t>
      </w:r>
      <w:r w:rsidR="0042359F" w:rsidRPr="00DA5EC3">
        <w:rPr>
          <w:rFonts w:ascii="Times New Roman" w:hAnsi="Times New Roman" w:cs="Times New Roman"/>
          <w:bCs/>
          <w:color w:val="auto"/>
          <w:sz w:val="28"/>
          <w:szCs w:val="28"/>
        </w:rPr>
        <w:t xml:space="preserve">.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color w:val="auto"/>
          <w:sz w:val="28"/>
          <w:szCs w:val="28"/>
        </w:rPr>
      </w:pPr>
      <w:r w:rsidRPr="00DA5EC3">
        <w:rPr>
          <w:rFonts w:ascii="Times New Roman" w:hAnsi="Times New Roman" w:cs="Times New Roman"/>
          <w:bCs/>
          <w:color w:val="auto"/>
          <w:sz w:val="28"/>
          <w:szCs w:val="28"/>
        </w:rPr>
        <w:t>Бег</w:t>
      </w:r>
      <w:r w:rsidR="0042359F" w:rsidRPr="00DA5EC3">
        <w:rPr>
          <w:rFonts w:ascii="Times New Roman" w:hAnsi="Times New Roman" w:cs="Times New Roman"/>
          <w:bCs/>
          <w:color w:val="auto"/>
          <w:sz w:val="28"/>
          <w:szCs w:val="28"/>
        </w:rPr>
        <w:t xml:space="preserve"> с различной скоростью по кругу. </w:t>
      </w:r>
      <w:r w:rsidRPr="00DA5EC3">
        <w:rPr>
          <w:rFonts w:ascii="Times New Roman" w:hAnsi="Times New Roman" w:cs="Times New Roman"/>
          <w:bCs/>
          <w:color w:val="auto"/>
          <w:sz w:val="28"/>
          <w:szCs w:val="28"/>
        </w:rPr>
        <w:t>Техника высокого старта и стартового разгона по прямой</w:t>
      </w:r>
      <w:r w:rsidR="0042359F" w:rsidRPr="00DA5EC3">
        <w:rPr>
          <w:rFonts w:ascii="Times New Roman" w:hAnsi="Times New Roman" w:cs="Times New Roman"/>
          <w:bCs/>
          <w:color w:val="auto"/>
          <w:sz w:val="28"/>
          <w:szCs w:val="28"/>
        </w:rPr>
        <w:t xml:space="preserve">, по виражу. </w:t>
      </w:r>
      <w:r w:rsidRPr="00DA5EC3">
        <w:rPr>
          <w:rFonts w:ascii="Times New Roman" w:hAnsi="Times New Roman" w:cs="Times New Roman"/>
          <w:bCs/>
          <w:color w:val="auto"/>
          <w:sz w:val="28"/>
          <w:szCs w:val="28"/>
        </w:rPr>
        <w:t>Техника финиширования</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Отработка техники бега на длинные дистанции</w:t>
      </w:r>
      <w:r w:rsidR="000449AF" w:rsidRPr="00DA5EC3">
        <w:rPr>
          <w:rFonts w:ascii="Times New Roman" w:hAnsi="Times New Roman" w:cs="Times New Roman"/>
          <w:bCs/>
          <w:color w:val="auto"/>
          <w:sz w:val="28"/>
          <w:szCs w:val="28"/>
        </w:rPr>
        <w:t xml:space="preserve">. </w:t>
      </w:r>
    </w:p>
    <w:p w:rsidR="00890DAF" w:rsidRPr="00DA5EC3" w:rsidRDefault="00890DAF" w:rsidP="00BB74F7">
      <w:pPr>
        <w:pStyle w:val="Style1"/>
        <w:widowControl/>
        <w:spacing w:line="276" w:lineRule="auto"/>
        <w:jc w:val="both"/>
        <w:rPr>
          <w:rFonts w:ascii="Times New Roman" w:hAnsi="Times New Roman" w:cs="Times New Roman"/>
          <w:bCs/>
          <w:vanish/>
          <w:color w:val="auto"/>
          <w:sz w:val="28"/>
          <w:szCs w:val="28"/>
        </w:rPr>
      </w:pPr>
      <w:r w:rsidRPr="00DA5EC3">
        <w:rPr>
          <w:rFonts w:ascii="Times New Roman" w:hAnsi="Times New Roman" w:cs="Times New Roman"/>
          <w:bCs/>
          <w:i/>
          <w:color w:val="auto"/>
          <w:sz w:val="28"/>
          <w:szCs w:val="28"/>
        </w:rPr>
        <w:t>Обучение технике бега на короткие дистанции</w:t>
      </w:r>
      <w:r w:rsidR="000449AF" w:rsidRPr="00DA5EC3">
        <w:rPr>
          <w:rFonts w:ascii="Times New Roman" w:hAnsi="Times New Roman" w:cs="Times New Roman"/>
          <w:bCs/>
          <w:i/>
          <w:color w:val="auto"/>
          <w:sz w:val="28"/>
          <w:szCs w:val="28"/>
        </w:rPr>
        <w:t xml:space="preserve">. </w:t>
      </w:r>
      <w:r w:rsidR="000449AF" w:rsidRPr="00DA5EC3">
        <w:rPr>
          <w:rFonts w:ascii="Times New Roman" w:hAnsi="Times New Roman" w:cs="Times New Roman"/>
          <w:bCs/>
          <w:color w:val="auto"/>
          <w:sz w:val="28"/>
          <w:szCs w:val="28"/>
        </w:rPr>
        <w:t>Б</w:t>
      </w:r>
      <w:r w:rsidRPr="00DA5EC3">
        <w:rPr>
          <w:rFonts w:ascii="Times New Roman" w:hAnsi="Times New Roman" w:cs="Times New Roman"/>
          <w:bCs/>
          <w:color w:val="auto"/>
          <w:sz w:val="28"/>
          <w:szCs w:val="28"/>
        </w:rPr>
        <w:t>ег по прямой дистанции с ускорением</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 различной скоростью</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Движения рук при беге по прямой дистанции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color w:val="auto"/>
          <w:sz w:val="28"/>
          <w:szCs w:val="28"/>
        </w:rPr>
        <w:t>Специальные беговые упражнения</w:t>
      </w:r>
      <w:r w:rsidR="000449AF" w:rsidRPr="00DA5EC3">
        <w:rPr>
          <w:rFonts w:ascii="Times New Roman" w:hAnsi="Times New Roman" w:cs="Times New Roman"/>
          <w:color w:val="auto"/>
          <w:sz w:val="28"/>
          <w:szCs w:val="28"/>
        </w:rPr>
        <w:t xml:space="preserve">. </w:t>
      </w:r>
      <w:r w:rsidRPr="00DA5EC3">
        <w:rPr>
          <w:rFonts w:ascii="Times New Roman" w:hAnsi="Times New Roman" w:cs="Times New Roman"/>
          <w:bCs/>
          <w:color w:val="auto"/>
          <w:sz w:val="28"/>
          <w:szCs w:val="28"/>
        </w:rPr>
        <w:t>Техника бега по повороту</w:t>
      </w:r>
      <w:r w:rsidR="000449AF" w:rsidRPr="00DA5EC3">
        <w:rPr>
          <w:rFonts w:ascii="Times New Roman" w:hAnsi="Times New Roman" w:cs="Times New Roman"/>
          <w:bCs/>
          <w:color w:val="auto"/>
          <w:sz w:val="28"/>
          <w:szCs w:val="28"/>
        </w:rPr>
        <w:t xml:space="preserve">.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vanish/>
          <w:color w:val="auto"/>
          <w:sz w:val="28"/>
          <w:szCs w:val="28"/>
        </w:rPr>
      </w:pPr>
      <w:r w:rsidRPr="00DA5EC3">
        <w:rPr>
          <w:rFonts w:ascii="Times New Roman" w:hAnsi="Times New Roman" w:cs="Times New Roman"/>
          <w:bCs/>
          <w:color w:val="auto"/>
          <w:sz w:val="28"/>
          <w:szCs w:val="28"/>
        </w:rPr>
        <w:t>Техника высокого старта</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низкого старта</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стартового разгона на прямой</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Подвижные игры с элементами старта</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низкого старта на повороте беговой дорожки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Техника финиширования</w:t>
      </w:r>
      <w:r w:rsidR="000449AF" w:rsidRPr="00DA5EC3">
        <w:rPr>
          <w:rFonts w:ascii="Times New Roman" w:hAnsi="Times New Roman" w:cs="Times New Roman"/>
          <w:bCs/>
          <w:color w:val="auto"/>
          <w:sz w:val="28"/>
          <w:szCs w:val="28"/>
        </w:rPr>
        <w:t xml:space="preserve">. </w:t>
      </w:r>
    </w:p>
    <w:p w:rsidR="00890DAF" w:rsidRPr="00DA5EC3" w:rsidRDefault="00890DAF" w:rsidP="00BB74F7">
      <w:pPr>
        <w:pStyle w:val="a3"/>
        <w:numPr>
          <w:ilvl w:val="0"/>
          <w:numId w:val="6"/>
        </w:numPr>
        <w:autoSpaceDE w:val="0"/>
        <w:autoSpaceDN w:val="0"/>
        <w:adjustRightInd w:val="0"/>
        <w:spacing w:after="0"/>
        <w:ind w:left="0" w:firstLine="0"/>
        <w:jc w:val="both"/>
        <w:rPr>
          <w:bCs/>
          <w:vanish/>
          <w:color w:val="auto"/>
        </w:rPr>
      </w:pPr>
    </w:p>
    <w:p w:rsidR="00890DAF" w:rsidRPr="00DA5EC3" w:rsidRDefault="00890DAF" w:rsidP="00BB74F7">
      <w:pPr>
        <w:pStyle w:val="Style1"/>
        <w:widowControl/>
        <w:numPr>
          <w:ilvl w:val="0"/>
          <w:numId w:val="6"/>
        </w:numPr>
        <w:spacing w:line="276" w:lineRule="auto"/>
        <w:ind w:left="0" w:firstLine="0"/>
        <w:jc w:val="both"/>
        <w:rPr>
          <w:rFonts w:ascii="Times New Roman" w:hAnsi="Times New Roman" w:cs="Times New Roman"/>
          <w:bCs/>
          <w:color w:val="auto"/>
          <w:sz w:val="28"/>
          <w:szCs w:val="28"/>
        </w:rPr>
      </w:pPr>
      <w:r w:rsidRPr="00DA5EC3">
        <w:rPr>
          <w:rFonts w:ascii="Times New Roman" w:hAnsi="Times New Roman" w:cs="Times New Roman"/>
          <w:bCs/>
          <w:color w:val="auto"/>
          <w:sz w:val="28"/>
          <w:szCs w:val="28"/>
        </w:rPr>
        <w:t>Бег с ходу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под гору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вверх по наклонной</w:t>
      </w:r>
      <w:r w:rsidR="000449AF" w:rsidRPr="00DA5EC3">
        <w:rPr>
          <w:rFonts w:ascii="Times New Roman" w:hAnsi="Times New Roman" w:cs="Times New Roman"/>
          <w:bCs/>
          <w:color w:val="auto"/>
          <w:sz w:val="28"/>
          <w:szCs w:val="28"/>
        </w:rPr>
        <w:t xml:space="preserve">. Особенности техники бега на дистанциях 100 м, 200 м, 400 м. </w:t>
      </w:r>
      <w:r w:rsidRPr="00DA5EC3">
        <w:rPr>
          <w:rFonts w:ascii="Times New Roman" w:hAnsi="Times New Roman" w:cs="Times New Roman"/>
          <w:bCs/>
          <w:color w:val="auto"/>
          <w:sz w:val="28"/>
          <w:szCs w:val="28"/>
        </w:rPr>
        <w:t>Соревнования по бегу на коротких дистанциях внутри группы</w:t>
      </w:r>
      <w:r w:rsidR="000449AF" w:rsidRPr="00DA5EC3">
        <w:rPr>
          <w:rFonts w:ascii="Times New Roman" w:hAnsi="Times New Roman" w:cs="Times New Roman"/>
          <w:bCs/>
          <w:color w:val="auto"/>
          <w:sz w:val="28"/>
          <w:szCs w:val="28"/>
        </w:rPr>
        <w:t>.</w:t>
      </w:r>
    </w:p>
    <w:p w:rsidR="00890DAF" w:rsidRPr="00DA5EC3" w:rsidRDefault="00890DAF" w:rsidP="00BB74F7">
      <w:pPr>
        <w:pStyle w:val="Style1"/>
        <w:widowControl/>
        <w:spacing w:line="276" w:lineRule="auto"/>
        <w:jc w:val="both"/>
        <w:rPr>
          <w:rFonts w:ascii="Times New Roman" w:hAnsi="Times New Roman" w:cs="Times New Roman"/>
          <w:color w:val="auto"/>
          <w:sz w:val="28"/>
          <w:szCs w:val="28"/>
        </w:rPr>
      </w:pPr>
      <w:r w:rsidRPr="00DA5EC3">
        <w:rPr>
          <w:rFonts w:ascii="Times New Roman" w:hAnsi="Times New Roman" w:cs="Times New Roman"/>
          <w:bCs/>
          <w:i/>
          <w:color w:val="auto"/>
          <w:sz w:val="28"/>
          <w:szCs w:val="28"/>
        </w:rPr>
        <w:t>Обучение технике эстафетного бега</w:t>
      </w:r>
      <w:r w:rsidR="000449AF" w:rsidRPr="00DA5EC3">
        <w:rPr>
          <w:rFonts w:ascii="Times New Roman" w:hAnsi="Times New Roman" w:cs="Times New Roman"/>
          <w:bCs/>
          <w:i/>
          <w:color w:val="auto"/>
          <w:sz w:val="28"/>
          <w:szCs w:val="28"/>
        </w:rPr>
        <w:t xml:space="preserve">. </w:t>
      </w:r>
      <w:r w:rsidRPr="00DA5EC3">
        <w:rPr>
          <w:rFonts w:ascii="Times New Roman" w:hAnsi="Times New Roman" w:cs="Times New Roman"/>
          <w:bCs/>
          <w:color w:val="auto"/>
          <w:sz w:val="28"/>
          <w:szCs w:val="28"/>
        </w:rPr>
        <w:t>Техника передачи и приема эстафетной палочки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Стартовые положения бегуна, принимающего эстафету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lastRenderedPageBreak/>
        <w:t>Отработка передачи эстафетной палочки стоя в шеренге, в шаге и в беге</w:t>
      </w:r>
      <w:r w:rsidR="000449AF" w:rsidRPr="00DA5EC3">
        <w:rPr>
          <w:rFonts w:ascii="Times New Roman" w:hAnsi="Times New Roman" w:cs="Times New Roman"/>
          <w:bCs/>
          <w:color w:val="auto"/>
          <w:sz w:val="28"/>
          <w:szCs w:val="28"/>
        </w:rPr>
        <w:t>.</w:t>
      </w:r>
      <w:r w:rsidR="00C81719">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Эстафетный бег 4 х 100</w:t>
      </w:r>
      <w:r w:rsidR="000449AF" w:rsidRPr="00DA5EC3">
        <w:rPr>
          <w:rFonts w:ascii="Times New Roman" w:hAnsi="Times New Roman" w:cs="Times New Roman"/>
          <w:color w:val="auto"/>
          <w:sz w:val="28"/>
          <w:szCs w:val="28"/>
        </w:rPr>
        <w:t>м.</w:t>
      </w:r>
    </w:p>
    <w:p w:rsidR="00890DAF" w:rsidRPr="00DA5EC3" w:rsidRDefault="00890DAF" w:rsidP="00BB74F7">
      <w:pPr>
        <w:pStyle w:val="Style1"/>
        <w:widowControl/>
        <w:tabs>
          <w:tab w:val="left" w:pos="1418"/>
        </w:tabs>
        <w:spacing w:line="276" w:lineRule="auto"/>
        <w:jc w:val="both"/>
        <w:rPr>
          <w:rFonts w:ascii="Times New Roman" w:hAnsi="Times New Roman" w:cs="Times New Roman"/>
          <w:bCs/>
          <w:color w:val="auto"/>
          <w:sz w:val="28"/>
          <w:szCs w:val="28"/>
        </w:rPr>
      </w:pPr>
      <w:r w:rsidRPr="00DA5EC3">
        <w:rPr>
          <w:rFonts w:ascii="Times New Roman" w:hAnsi="Times New Roman" w:cs="Times New Roman"/>
          <w:i/>
          <w:color w:val="auto"/>
          <w:sz w:val="28"/>
          <w:szCs w:val="28"/>
        </w:rPr>
        <w:t>Обучение технике выполнения прыжков в длину с разбега</w:t>
      </w:r>
      <w:r w:rsidR="000449AF" w:rsidRPr="00DA5EC3">
        <w:rPr>
          <w:rFonts w:ascii="Times New Roman" w:hAnsi="Times New Roman" w:cs="Times New Roman"/>
          <w:i/>
          <w:color w:val="auto"/>
          <w:sz w:val="28"/>
          <w:szCs w:val="28"/>
        </w:rPr>
        <w:t xml:space="preserve">. </w:t>
      </w:r>
      <w:r w:rsidRPr="00DA5EC3">
        <w:rPr>
          <w:rFonts w:ascii="Times New Roman" w:hAnsi="Times New Roman" w:cs="Times New Roman"/>
          <w:bCs/>
          <w:color w:val="auto"/>
          <w:sz w:val="28"/>
          <w:szCs w:val="28"/>
        </w:rPr>
        <w:t>Техника отталкивания в прыжках в длину</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Прыжок «в шаге»</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Прыжок в длину через невысокое препятствие</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Сочетание разбега с отталкиванием</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Прыж</w:t>
      </w:r>
      <w:r w:rsidR="000449AF" w:rsidRPr="00DA5EC3">
        <w:rPr>
          <w:rFonts w:ascii="Times New Roman" w:hAnsi="Times New Roman" w:cs="Times New Roman"/>
          <w:bCs/>
          <w:color w:val="auto"/>
          <w:sz w:val="28"/>
          <w:szCs w:val="28"/>
        </w:rPr>
        <w:t xml:space="preserve">ки </w:t>
      </w:r>
      <w:r w:rsidRPr="00DA5EC3">
        <w:rPr>
          <w:rFonts w:ascii="Times New Roman" w:hAnsi="Times New Roman" w:cs="Times New Roman"/>
          <w:bCs/>
          <w:color w:val="auto"/>
          <w:sz w:val="28"/>
          <w:szCs w:val="28"/>
        </w:rPr>
        <w:t>способ</w:t>
      </w:r>
      <w:r w:rsidR="000449AF" w:rsidRPr="00DA5EC3">
        <w:rPr>
          <w:rFonts w:ascii="Times New Roman" w:hAnsi="Times New Roman" w:cs="Times New Roman"/>
          <w:bCs/>
          <w:color w:val="auto"/>
          <w:sz w:val="28"/>
          <w:szCs w:val="28"/>
        </w:rPr>
        <w:t>ами</w:t>
      </w:r>
      <w:r w:rsidR="00C81719">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«согнув ноги»</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«прогнувшись»</w:t>
      </w:r>
      <w:r w:rsidR="000449A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«ножницы»</w:t>
      </w:r>
      <w:r w:rsidR="000449AF" w:rsidRPr="00DA5EC3">
        <w:rPr>
          <w:rFonts w:ascii="Times New Roman" w:hAnsi="Times New Roman" w:cs="Times New Roman"/>
          <w:color w:val="auto"/>
          <w:sz w:val="28"/>
          <w:szCs w:val="28"/>
        </w:rPr>
        <w:t xml:space="preserve">. </w:t>
      </w:r>
      <w:r w:rsidRPr="00DA5EC3">
        <w:rPr>
          <w:rFonts w:ascii="Times New Roman" w:hAnsi="Times New Roman" w:cs="Times New Roman"/>
          <w:bCs/>
          <w:color w:val="auto"/>
          <w:sz w:val="28"/>
          <w:szCs w:val="28"/>
        </w:rPr>
        <w:t>Техника приземления</w:t>
      </w:r>
      <w:r w:rsidR="000449AF" w:rsidRPr="00DA5EC3">
        <w:rPr>
          <w:rFonts w:ascii="Times New Roman" w:hAnsi="Times New Roman" w:cs="Times New Roman"/>
          <w:bCs/>
          <w:color w:val="auto"/>
          <w:sz w:val="28"/>
          <w:szCs w:val="28"/>
        </w:rPr>
        <w:t>.</w:t>
      </w:r>
      <w:r w:rsidR="00C81719">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Определение длины и ритма полного разбега</w:t>
      </w:r>
      <w:r w:rsidR="000E09DF" w:rsidRPr="00DA5EC3">
        <w:rPr>
          <w:rFonts w:ascii="Times New Roman" w:hAnsi="Times New Roman" w:cs="Times New Roman"/>
          <w:bCs/>
          <w:color w:val="auto"/>
          <w:sz w:val="28"/>
          <w:szCs w:val="28"/>
        </w:rPr>
        <w:t xml:space="preserve">. </w:t>
      </w:r>
      <w:r w:rsidRPr="00DA5EC3">
        <w:rPr>
          <w:rFonts w:ascii="Times New Roman" w:hAnsi="Times New Roman" w:cs="Times New Roman"/>
          <w:bCs/>
          <w:color w:val="auto"/>
          <w:sz w:val="28"/>
          <w:szCs w:val="28"/>
        </w:rPr>
        <w:t xml:space="preserve">Отработка техники движений в прыжках в длину способом </w:t>
      </w:r>
      <w:r w:rsidR="000E09DF" w:rsidRPr="00DA5EC3">
        <w:rPr>
          <w:rFonts w:ascii="Times New Roman" w:hAnsi="Times New Roman" w:cs="Times New Roman"/>
          <w:bCs/>
          <w:color w:val="auto"/>
          <w:sz w:val="28"/>
          <w:szCs w:val="28"/>
        </w:rPr>
        <w:t xml:space="preserve">разными способами. </w:t>
      </w:r>
      <w:r w:rsidRPr="00DA5EC3">
        <w:rPr>
          <w:rFonts w:ascii="Times New Roman" w:hAnsi="Times New Roman" w:cs="Times New Roman"/>
          <w:bCs/>
          <w:color w:val="auto"/>
          <w:sz w:val="28"/>
          <w:szCs w:val="28"/>
        </w:rPr>
        <w:t>Выполнение прыжков в дли</w:t>
      </w:r>
      <w:r w:rsidR="000E09DF" w:rsidRPr="00DA5EC3">
        <w:rPr>
          <w:rFonts w:ascii="Times New Roman" w:hAnsi="Times New Roman" w:cs="Times New Roman"/>
          <w:bCs/>
          <w:color w:val="auto"/>
          <w:sz w:val="28"/>
          <w:szCs w:val="28"/>
        </w:rPr>
        <w:t>ну с разбега на результат.</w:t>
      </w:r>
    </w:p>
    <w:p w:rsidR="00DC67F0" w:rsidRPr="00DA5EC3" w:rsidRDefault="00DC67F0" w:rsidP="00BB74F7">
      <w:pPr>
        <w:spacing w:after="0"/>
        <w:jc w:val="both"/>
        <w:rPr>
          <w:color w:val="auto"/>
          <w:highlight w:val="yellow"/>
        </w:rPr>
      </w:pPr>
    </w:p>
    <w:p w:rsidR="00DC67F0" w:rsidRPr="00960AAD" w:rsidRDefault="0037169E" w:rsidP="00BB74F7">
      <w:pPr>
        <w:tabs>
          <w:tab w:val="left" w:pos="5265"/>
        </w:tabs>
        <w:spacing w:after="0"/>
        <w:jc w:val="both"/>
        <w:rPr>
          <w:color w:val="auto"/>
        </w:rPr>
      </w:pPr>
      <w:r w:rsidRPr="00A5310E">
        <w:rPr>
          <w:color w:val="auto"/>
        </w:rPr>
        <w:t xml:space="preserve">Промежуточная </w:t>
      </w:r>
      <w:r w:rsidR="00841B73" w:rsidRPr="00A5310E">
        <w:rPr>
          <w:color w:val="auto"/>
        </w:rPr>
        <w:t xml:space="preserve">(итоговая) </w:t>
      </w:r>
      <w:r w:rsidRPr="00A5310E">
        <w:rPr>
          <w:color w:val="auto"/>
        </w:rPr>
        <w:t>аттестация</w:t>
      </w:r>
      <w:r w:rsidRPr="00960AAD">
        <w:rPr>
          <w:color w:val="auto"/>
        </w:rPr>
        <w:t xml:space="preserve"> - 2 ч.</w:t>
      </w:r>
    </w:p>
    <w:p w:rsidR="00DC67F0" w:rsidRPr="00DA5EC3" w:rsidRDefault="00DC67F0" w:rsidP="00BB74F7">
      <w:pPr>
        <w:tabs>
          <w:tab w:val="left" w:pos="5265"/>
        </w:tabs>
        <w:spacing w:after="0"/>
        <w:jc w:val="both"/>
        <w:rPr>
          <w:color w:val="auto"/>
        </w:rPr>
      </w:pPr>
      <w:r w:rsidRPr="00DA5EC3">
        <w:rPr>
          <w:color w:val="auto"/>
        </w:rPr>
        <w:t>Соревнования внутри группы. Участие в соревнованиях.</w:t>
      </w:r>
    </w:p>
    <w:p w:rsidR="00DC67F0" w:rsidRPr="00DA5EC3" w:rsidRDefault="00DC67F0" w:rsidP="00BB74F7">
      <w:pPr>
        <w:spacing w:after="0"/>
        <w:rPr>
          <w:b/>
          <w:bCs/>
          <w:color w:val="auto"/>
          <w:highlight w:val="yellow"/>
          <w:u w:val="single"/>
        </w:rPr>
      </w:pPr>
    </w:p>
    <w:p w:rsidR="005E67EF" w:rsidRPr="00960AAD" w:rsidRDefault="00C81719" w:rsidP="00BB74F7">
      <w:pPr>
        <w:pStyle w:val="a3"/>
        <w:spacing w:after="0"/>
        <w:ind w:left="0"/>
        <w:jc w:val="center"/>
        <w:rPr>
          <w:bCs/>
          <w:color w:val="auto"/>
        </w:rPr>
      </w:pPr>
      <w:r w:rsidRPr="00960AAD">
        <w:rPr>
          <w:bCs/>
          <w:color w:val="auto"/>
        </w:rPr>
        <w:t>1.4</w:t>
      </w:r>
      <w:r w:rsidR="005E67EF" w:rsidRPr="00960AAD">
        <w:rPr>
          <w:bCs/>
          <w:color w:val="auto"/>
        </w:rPr>
        <w:t>. Планируемые результаты</w:t>
      </w:r>
    </w:p>
    <w:p w:rsidR="00597377" w:rsidRPr="00DA5EC3" w:rsidRDefault="00597377" w:rsidP="00BB74F7">
      <w:pPr>
        <w:pStyle w:val="a3"/>
        <w:spacing w:after="0"/>
        <w:ind w:left="0"/>
        <w:jc w:val="center"/>
        <w:rPr>
          <w:b/>
          <w:bCs/>
          <w:color w:val="auto"/>
        </w:rPr>
      </w:pPr>
    </w:p>
    <w:p w:rsidR="00597377" w:rsidRPr="00DA5EC3" w:rsidRDefault="00C81719" w:rsidP="00BB74F7">
      <w:pPr>
        <w:spacing w:after="0"/>
        <w:jc w:val="both"/>
        <w:rPr>
          <w:i/>
          <w:color w:val="auto"/>
        </w:rPr>
      </w:pPr>
      <w:r>
        <w:rPr>
          <w:color w:val="auto"/>
        </w:rPr>
        <w:t>По окончании учебного</w:t>
      </w:r>
      <w:r w:rsidR="00597377" w:rsidRPr="00DA5EC3">
        <w:rPr>
          <w:color w:val="auto"/>
        </w:rPr>
        <w:t xml:space="preserve"> года изучения модуля </w:t>
      </w:r>
      <w:r w:rsidR="00597377" w:rsidRPr="00DA5EC3">
        <w:rPr>
          <w:b/>
          <w:color w:val="auto"/>
        </w:rPr>
        <w:t>«</w:t>
      </w:r>
      <w:r w:rsidR="00597377" w:rsidRPr="00DA5EC3">
        <w:rPr>
          <w:color w:val="auto"/>
        </w:rPr>
        <w:t xml:space="preserve">Физическая подготовка»  </w:t>
      </w:r>
      <w:r w:rsidR="00960AAD">
        <w:rPr>
          <w:i/>
          <w:color w:val="auto"/>
        </w:rPr>
        <w:t>обучающиеся  будут</w:t>
      </w:r>
      <w:r w:rsidR="00597377" w:rsidRPr="00DA5EC3">
        <w:rPr>
          <w:i/>
          <w:color w:val="auto"/>
        </w:rPr>
        <w:t xml:space="preserve"> знать:</w:t>
      </w:r>
    </w:p>
    <w:p w:rsidR="00597377" w:rsidRPr="00DA5EC3" w:rsidRDefault="00597377" w:rsidP="00BB74F7">
      <w:pPr>
        <w:spacing w:after="0"/>
        <w:jc w:val="both"/>
        <w:rPr>
          <w:color w:val="auto"/>
        </w:rPr>
      </w:pPr>
      <w:r w:rsidRPr="00DA5EC3">
        <w:rPr>
          <w:i/>
          <w:color w:val="auto"/>
        </w:rPr>
        <w:t xml:space="preserve">- </w:t>
      </w:r>
      <w:r w:rsidRPr="00DA5EC3">
        <w:rPr>
          <w:color w:val="auto"/>
        </w:rPr>
        <w:t>роль физической культуры и спорта в формировании здорового образа жизни, организации активного отдыха и профилактике вредных привычек;</w:t>
      </w:r>
    </w:p>
    <w:p w:rsidR="00597377" w:rsidRPr="00DA5EC3" w:rsidRDefault="00597377" w:rsidP="00BB74F7">
      <w:pPr>
        <w:tabs>
          <w:tab w:val="left" w:pos="990"/>
        </w:tabs>
        <w:spacing w:after="0"/>
        <w:jc w:val="both"/>
        <w:rPr>
          <w:color w:val="auto"/>
        </w:rPr>
      </w:pPr>
      <w:r w:rsidRPr="00DA5EC3">
        <w:rPr>
          <w:color w:val="auto"/>
        </w:rPr>
        <w:t>- жизненно важные двигательные навыки и умения, которые необходимы для жизнедеятельности каждого человека;</w:t>
      </w:r>
    </w:p>
    <w:p w:rsidR="00597377" w:rsidRPr="00DA5EC3" w:rsidRDefault="00597377" w:rsidP="00BB74F7">
      <w:pPr>
        <w:spacing w:after="0"/>
        <w:jc w:val="both"/>
        <w:rPr>
          <w:color w:val="auto"/>
        </w:rPr>
      </w:pPr>
      <w:r w:rsidRPr="00DA5EC3">
        <w:rPr>
          <w:color w:val="auto"/>
        </w:rPr>
        <w:t>-  правила личной гигиены, ухода за  спортивной одеждой и инвентарем;</w:t>
      </w:r>
    </w:p>
    <w:p w:rsidR="00597377" w:rsidRPr="00DA5EC3" w:rsidRDefault="00597377" w:rsidP="00BB74F7">
      <w:pPr>
        <w:spacing w:after="0"/>
        <w:jc w:val="both"/>
        <w:rPr>
          <w:color w:val="auto"/>
        </w:rPr>
      </w:pPr>
      <w:r w:rsidRPr="00DA5EC3">
        <w:rPr>
          <w:color w:val="auto"/>
        </w:rPr>
        <w:t>-правила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597377" w:rsidRPr="00DA5EC3" w:rsidRDefault="00960AAD" w:rsidP="00BB74F7">
      <w:pPr>
        <w:spacing w:after="0"/>
        <w:jc w:val="both"/>
        <w:rPr>
          <w:i/>
          <w:color w:val="auto"/>
        </w:rPr>
      </w:pPr>
      <w:r w:rsidRPr="00960AAD">
        <w:rPr>
          <w:i/>
          <w:color w:val="auto"/>
        </w:rPr>
        <w:t>Обучающиеся будут</w:t>
      </w:r>
      <w:r w:rsidR="00597377" w:rsidRPr="00960AAD">
        <w:rPr>
          <w:i/>
          <w:color w:val="auto"/>
        </w:rPr>
        <w:t xml:space="preserve"> уметь</w:t>
      </w:r>
      <w:r w:rsidR="00597377" w:rsidRPr="00DA5EC3">
        <w:rPr>
          <w:i/>
          <w:color w:val="auto"/>
        </w:rPr>
        <w:t>:</w:t>
      </w:r>
    </w:p>
    <w:p w:rsidR="00597377" w:rsidRPr="00DA5EC3" w:rsidRDefault="00597377" w:rsidP="00BB74F7">
      <w:pPr>
        <w:spacing w:after="0"/>
        <w:jc w:val="both"/>
        <w:rPr>
          <w:color w:val="auto"/>
        </w:rPr>
      </w:pPr>
      <w:r w:rsidRPr="00DA5EC3">
        <w:rPr>
          <w:color w:val="auto"/>
        </w:rPr>
        <w:t>- использовать простейший спортивный инвентарь и оборудование;</w:t>
      </w:r>
    </w:p>
    <w:p w:rsidR="00597377" w:rsidRPr="00DA5EC3" w:rsidRDefault="00597377" w:rsidP="00BB74F7">
      <w:pPr>
        <w:spacing w:after="0"/>
        <w:jc w:val="both"/>
        <w:rPr>
          <w:color w:val="auto"/>
        </w:rPr>
      </w:pPr>
      <w:r w:rsidRPr="00DA5EC3">
        <w:rPr>
          <w:color w:val="auto"/>
        </w:rPr>
        <w:t>- выполнять и составлять комплексы общеразвивающих упражнений;</w:t>
      </w:r>
    </w:p>
    <w:p w:rsidR="00597377" w:rsidRPr="00DA5EC3" w:rsidRDefault="00597377" w:rsidP="00BB74F7">
      <w:pPr>
        <w:spacing w:after="0"/>
        <w:jc w:val="both"/>
        <w:rPr>
          <w:color w:val="auto"/>
        </w:rPr>
      </w:pPr>
      <w:r w:rsidRPr="00DA5EC3">
        <w:rPr>
          <w:color w:val="auto"/>
        </w:rPr>
        <w:t>- наблюдать за изменением собственного роста, массы тела и показателей развития основных физических качеств;</w:t>
      </w:r>
    </w:p>
    <w:p w:rsidR="00597377" w:rsidRPr="00DA5EC3" w:rsidRDefault="00597377" w:rsidP="00BB74F7">
      <w:pPr>
        <w:spacing w:after="0"/>
        <w:jc w:val="both"/>
        <w:rPr>
          <w:color w:val="auto"/>
        </w:rPr>
      </w:pPr>
      <w:r w:rsidRPr="00DA5EC3">
        <w:rPr>
          <w:color w:val="auto"/>
        </w:rPr>
        <w:t>- выполнять  специальные  физические  упражнения на развитие скоростных, силовых способностей, быстроты и выносливости.</w:t>
      </w:r>
    </w:p>
    <w:p w:rsidR="00597377" w:rsidRPr="00DA5EC3" w:rsidRDefault="00597377" w:rsidP="00BB74F7">
      <w:pPr>
        <w:pStyle w:val="22"/>
        <w:jc w:val="both"/>
        <w:rPr>
          <w:rFonts w:ascii="Times New Roman" w:hAnsi="Times New Roman" w:cs="Times New Roman"/>
          <w:color w:val="auto"/>
          <w:sz w:val="28"/>
          <w:szCs w:val="28"/>
        </w:rPr>
      </w:pPr>
      <w:r w:rsidRPr="00DA5EC3">
        <w:rPr>
          <w:rFonts w:ascii="Times New Roman" w:hAnsi="Times New Roman" w:cs="Times New Roman"/>
          <w:color w:val="auto"/>
          <w:sz w:val="28"/>
          <w:szCs w:val="28"/>
        </w:rPr>
        <w:t>- управлять своими эмоциями, проявлять культуру общения и взаимодействия в процессе занятий общефизической подготовкой, игровой и соревновательной деятельности.</w:t>
      </w:r>
    </w:p>
    <w:p w:rsidR="004A1108" w:rsidRPr="00DA5EC3" w:rsidRDefault="00C81719" w:rsidP="00BB74F7">
      <w:pPr>
        <w:spacing w:after="0"/>
        <w:jc w:val="both"/>
        <w:rPr>
          <w:color w:val="auto"/>
        </w:rPr>
      </w:pPr>
      <w:r>
        <w:rPr>
          <w:color w:val="auto"/>
        </w:rPr>
        <w:t>По окончании учебного</w:t>
      </w:r>
      <w:r w:rsidR="004A1108" w:rsidRPr="00DA5EC3">
        <w:rPr>
          <w:color w:val="auto"/>
        </w:rPr>
        <w:t xml:space="preserve"> года изучения модуля «Основы легкой</w:t>
      </w:r>
      <w:r w:rsidR="001545F1">
        <w:rPr>
          <w:color w:val="auto"/>
        </w:rPr>
        <w:t xml:space="preserve"> </w:t>
      </w:r>
      <w:r w:rsidR="004A1108" w:rsidRPr="00DA5EC3">
        <w:rPr>
          <w:color w:val="auto"/>
        </w:rPr>
        <w:t>атлетики»  обучающиеся</w:t>
      </w:r>
      <w:r>
        <w:rPr>
          <w:color w:val="auto"/>
        </w:rPr>
        <w:t xml:space="preserve"> </w:t>
      </w:r>
      <w:r w:rsidR="00960AAD">
        <w:rPr>
          <w:i/>
          <w:color w:val="auto"/>
        </w:rPr>
        <w:t>будут</w:t>
      </w:r>
      <w:r w:rsidR="004A1108" w:rsidRPr="00DA5EC3">
        <w:rPr>
          <w:i/>
          <w:color w:val="auto"/>
        </w:rPr>
        <w:t xml:space="preserve"> знать</w:t>
      </w:r>
      <w:r w:rsidR="004A1108" w:rsidRPr="00DA5EC3">
        <w:rPr>
          <w:color w:val="auto"/>
        </w:rPr>
        <w:t>:</w:t>
      </w:r>
    </w:p>
    <w:p w:rsidR="004A1108" w:rsidRPr="00DA5EC3" w:rsidRDefault="004A1108" w:rsidP="00BB74F7">
      <w:pPr>
        <w:spacing w:after="0"/>
        <w:jc w:val="both"/>
        <w:rPr>
          <w:color w:val="auto"/>
        </w:rPr>
      </w:pPr>
      <w:r w:rsidRPr="00DA5EC3">
        <w:rPr>
          <w:color w:val="auto"/>
        </w:rPr>
        <w:lastRenderedPageBreak/>
        <w:t>- правила поведения и безопасности во время занятий легкой атлетикой, правила подбора одежды и обуви в зависимости от условий проведения занятий;</w:t>
      </w:r>
    </w:p>
    <w:p w:rsidR="004A1108" w:rsidRPr="00DA5EC3" w:rsidRDefault="004A1108" w:rsidP="00BB74F7">
      <w:pPr>
        <w:spacing w:after="0"/>
        <w:jc w:val="both"/>
        <w:rPr>
          <w:color w:val="auto"/>
        </w:rPr>
      </w:pPr>
      <w:r w:rsidRPr="00DA5EC3">
        <w:rPr>
          <w:color w:val="auto"/>
        </w:rPr>
        <w:t xml:space="preserve">- способы укрепления и сохранения здоровья, повышения физической подготовленности;  </w:t>
      </w:r>
    </w:p>
    <w:p w:rsidR="004A1108" w:rsidRPr="00DA5EC3" w:rsidRDefault="004A1108" w:rsidP="00BB74F7">
      <w:pPr>
        <w:spacing w:after="0"/>
        <w:jc w:val="both"/>
        <w:rPr>
          <w:color w:val="auto"/>
        </w:rPr>
      </w:pPr>
      <w:r w:rsidRPr="00DA5EC3">
        <w:rPr>
          <w:color w:val="auto"/>
        </w:rPr>
        <w:t>- правила соревнований в легкой атлетике (по видам);</w:t>
      </w:r>
    </w:p>
    <w:p w:rsidR="004A1108" w:rsidRPr="00DA5EC3" w:rsidRDefault="004A1108" w:rsidP="00BB74F7">
      <w:pPr>
        <w:spacing w:after="0"/>
        <w:jc w:val="both"/>
        <w:rPr>
          <w:color w:val="auto"/>
          <w:highlight w:val="yellow"/>
        </w:rPr>
      </w:pPr>
      <w:r w:rsidRPr="00DA5EC3">
        <w:rPr>
          <w:color w:val="auto"/>
        </w:rPr>
        <w:t>- технику выполнения бега и прыжков.</w:t>
      </w:r>
    </w:p>
    <w:p w:rsidR="004A1108" w:rsidRPr="00DA5EC3" w:rsidRDefault="00960AAD" w:rsidP="00BB74F7">
      <w:pPr>
        <w:spacing w:after="0"/>
        <w:jc w:val="both"/>
        <w:rPr>
          <w:i/>
          <w:color w:val="auto"/>
        </w:rPr>
      </w:pPr>
      <w:r>
        <w:rPr>
          <w:i/>
          <w:color w:val="auto"/>
        </w:rPr>
        <w:t>Обучающиеся будут</w:t>
      </w:r>
      <w:r w:rsidR="004A1108" w:rsidRPr="00DA5EC3">
        <w:rPr>
          <w:i/>
          <w:color w:val="auto"/>
        </w:rPr>
        <w:t xml:space="preserve"> уметь:</w:t>
      </w:r>
    </w:p>
    <w:p w:rsidR="004A1108" w:rsidRPr="00DA5EC3" w:rsidRDefault="004A1108" w:rsidP="00BB74F7">
      <w:pPr>
        <w:spacing w:after="0"/>
        <w:jc w:val="both"/>
        <w:rPr>
          <w:i/>
          <w:color w:val="auto"/>
        </w:rPr>
      </w:pPr>
      <w:r w:rsidRPr="00DA5EC3">
        <w:rPr>
          <w:color w:val="auto"/>
        </w:rPr>
        <w:t xml:space="preserve">- соблюдать правила безопасности и профилактики травматизма на занятиях;  </w:t>
      </w:r>
    </w:p>
    <w:p w:rsidR="004A1108" w:rsidRPr="00DA5EC3" w:rsidRDefault="004A1108" w:rsidP="00BB74F7">
      <w:pPr>
        <w:spacing w:after="0"/>
        <w:jc w:val="both"/>
        <w:rPr>
          <w:color w:val="auto"/>
          <w:highlight w:val="yellow"/>
        </w:rPr>
      </w:pPr>
      <w:r w:rsidRPr="00DA5EC3">
        <w:rPr>
          <w:color w:val="auto"/>
        </w:rPr>
        <w:t xml:space="preserve"> - технически правильно выполнять бег на короткие и длинные дистанции, эстафетный бег, прыжки в длину;</w:t>
      </w:r>
    </w:p>
    <w:p w:rsidR="004A1108" w:rsidRPr="00DA5EC3" w:rsidRDefault="004A1108" w:rsidP="00BB74F7">
      <w:pPr>
        <w:spacing w:after="0"/>
        <w:jc w:val="both"/>
        <w:rPr>
          <w:color w:val="auto"/>
        </w:rPr>
      </w:pPr>
      <w:r w:rsidRPr="00DA5EC3">
        <w:rPr>
          <w:color w:val="auto"/>
        </w:rPr>
        <w:t>- использовать спортивный инвентарь и оборудование;</w:t>
      </w:r>
    </w:p>
    <w:p w:rsidR="004A1108" w:rsidRPr="00DA5EC3" w:rsidRDefault="004A1108" w:rsidP="00BB74F7">
      <w:pPr>
        <w:spacing w:after="0"/>
        <w:jc w:val="both"/>
        <w:rPr>
          <w:color w:val="auto"/>
        </w:rPr>
      </w:pPr>
      <w:r w:rsidRPr="00DA5EC3">
        <w:rPr>
          <w:color w:val="auto"/>
        </w:rPr>
        <w:t>- наблюдать за изменением собственного роста, массы тела и показателей развития основных физических качеств;</w:t>
      </w:r>
    </w:p>
    <w:p w:rsidR="004A1108" w:rsidRPr="00DA5EC3" w:rsidRDefault="004A1108" w:rsidP="00BB74F7">
      <w:pPr>
        <w:tabs>
          <w:tab w:val="left" w:pos="582"/>
        </w:tabs>
        <w:spacing w:after="0"/>
        <w:jc w:val="both"/>
        <w:rPr>
          <w:color w:val="auto"/>
        </w:rPr>
      </w:pPr>
      <w:r w:rsidRPr="00DA5EC3">
        <w:rPr>
          <w:color w:val="auto"/>
        </w:rPr>
        <w:t>- эффективно взаимодействов</w:t>
      </w:r>
      <w:r w:rsidR="00456B5E" w:rsidRPr="00DA5EC3">
        <w:rPr>
          <w:color w:val="auto"/>
        </w:rPr>
        <w:t>ать с взрослыми и сверстниками.</w:t>
      </w:r>
    </w:p>
    <w:p w:rsidR="004030AC" w:rsidRPr="00DA5EC3" w:rsidRDefault="004030AC" w:rsidP="00BB74F7">
      <w:pPr>
        <w:spacing w:after="0"/>
        <w:jc w:val="both"/>
        <w:rPr>
          <w:color w:val="auto"/>
        </w:rPr>
      </w:pPr>
    </w:p>
    <w:p w:rsidR="00960AAD" w:rsidRPr="00960AAD" w:rsidRDefault="00960AAD" w:rsidP="00960AAD">
      <w:pPr>
        <w:widowControl w:val="0"/>
        <w:suppressAutoHyphens/>
        <w:spacing w:after="0" w:line="240" w:lineRule="auto"/>
        <w:jc w:val="center"/>
        <w:rPr>
          <w:b/>
          <w:color w:val="auto"/>
          <w:kern w:val="1"/>
        </w:rPr>
      </w:pPr>
      <w:r w:rsidRPr="00960AAD">
        <w:rPr>
          <w:b/>
          <w:color w:val="auto"/>
          <w:kern w:val="1"/>
        </w:rPr>
        <w:t>2. Комплекс организационно-педагогических условий программы</w:t>
      </w:r>
    </w:p>
    <w:p w:rsidR="00CC0C3B" w:rsidRPr="00DA5EC3" w:rsidRDefault="00CC0C3B" w:rsidP="00BB74F7">
      <w:pPr>
        <w:autoSpaceDE w:val="0"/>
        <w:autoSpaceDN w:val="0"/>
        <w:adjustRightInd w:val="0"/>
        <w:spacing w:after="0"/>
        <w:jc w:val="both"/>
        <w:rPr>
          <w:rFonts w:eastAsia="Calibri"/>
          <w:color w:val="auto"/>
        </w:rPr>
      </w:pPr>
    </w:p>
    <w:p w:rsidR="00841B73" w:rsidRPr="00960AAD" w:rsidRDefault="00841B73" w:rsidP="00BB74F7">
      <w:pPr>
        <w:spacing w:after="0"/>
        <w:jc w:val="center"/>
        <w:rPr>
          <w:bCs/>
          <w:color w:val="auto"/>
        </w:rPr>
      </w:pPr>
      <w:r w:rsidRPr="00960AAD">
        <w:rPr>
          <w:bCs/>
          <w:color w:val="auto"/>
        </w:rPr>
        <w:t>2.1. Календарный учебный график</w:t>
      </w:r>
    </w:p>
    <w:p w:rsidR="00DC67F0" w:rsidRPr="00DA5EC3" w:rsidRDefault="00DC67F0" w:rsidP="00BB74F7">
      <w:pPr>
        <w:pStyle w:val="Style1"/>
        <w:widowControl/>
        <w:spacing w:line="276" w:lineRule="auto"/>
        <w:jc w:val="center"/>
        <w:rPr>
          <w:rStyle w:val="FontStyle11"/>
          <w:rFonts w:ascii="Times New Roman" w:hAnsi="Times New Roman" w:cs="Times New Roman"/>
          <w:b w:val="0"/>
          <w:i w:val="0"/>
          <w:color w:val="auto"/>
          <w:sz w:val="28"/>
          <w:szCs w:val="28"/>
        </w:rPr>
      </w:pPr>
    </w:p>
    <w:p w:rsidR="00412478" w:rsidRPr="00DA5EC3" w:rsidRDefault="00412478" w:rsidP="00BB74F7">
      <w:pPr>
        <w:spacing w:after="0"/>
        <w:rPr>
          <w:color w:val="auto"/>
        </w:rPr>
      </w:pPr>
      <w:r w:rsidRPr="00DA5EC3">
        <w:rPr>
          <w:color w:val="auto"/>
        </w:rPr>
        <w:t>Программой предусмотрена организация образовательного процесса на спортивно-о</w:t>
      </w:r>
      <w:r w:rsidR="00A5310E">
        <w:rPr>
          <w:color w:val="auto"/>
        </w:rPr>
        <w:t xml:space="preserve">здоровительном этапе в течении </w:t>
      </w:r>
      <w:r w:rsidRPr="00DA5EC3">
        <w:rPr>
          <w:color w:val="auto"/>
        </w:rPr>
        <w:t xml:space="preserve">учебного года.  </w:t>
      </w:r>
    </w:p>
    <w:p w:rsidR="00412478" w:rsidRPr="00DA5EC3" w:rsidRDefault="00412478" w:rsidP="00BB74F7">
      <w:pPr>
        <w:spacing w:after="0"/>
        <w:jc w:val="both"/>
        <w:rPr>
          <w:color w:val="auto"/>
        </w:rPr>
      </w:pPr>
      <w:r w:rsidRPr="00DA5EC3">
        <w:rPr>
          <w:color w:val="auto"/>
        </w:rPr>
        <w:t>Начало обучени</w:t>
      </w:r>
      <w:r w:rsidR="00A5310E">
        <w:rPr>
          <w:color w:val="auto"/>
        </w:rPr>
        <w:t>я – 10 января</w:t>
      </w:r>
      <w:r w:rsidRPr="00DA5EC3">
        <w:rPr>
          <w:color w:val="auto"/>
        </w:rPr>
        <w:t>;</w:t>
      </w:r>
    </w:p>
    <w:p w:rsidR="00412478" w:rsidRPr="00DA5EC3" w:rsidRDefault="00AF1DE6" w:rsidP="00BB74F7">
      <w:pPr>
        <w:spacing w:after="0"/>
        <w:rPr>
          <w:color w:val="auto"/>
        </w:rPr>
      </w:pPr>
      <w:r>
        <w:rPr>
          <w:color w:val="auto"/>
        </w:rPr>
        <w:t>Окончание обучения – 31 августа</w:t>
      </w:r>
      <w:r w:rsidR="00412478" w:rsidRPr="00DA5EC3">
        <w:rPr>
          <w:color w:val="auto"/>
        </w:rPr>
        <w:t>.</w:t>
      </w:r>
    </w:p>
    <w:p w:rsidR="00412478" w:rsidRPr="00DA5EC3" w:rsidRDefault="00412478" w:rsidP="00BB74F7">
      <w:pPr>
        <w:spacing w:after="0"/>
        <w:jc w:val="both"/>
        <w:rPr>
          <w:color w:val="auto"/>
        </w:rPr>
      </w:pPr>
      <w:r w:rsidRPr="00DA5EC3">
        <w:rPr>
          <w:i/>
          <w:color w:val="auto"/>
        </w:rPr>
        <w:t xml:space="preserve">Режим занятий. </w:t>
      </w:r>
      <w:r w:rsidRPr="00DA5EC3">
        <w:rPr>
          <w:color w:val="auto"/>
        </w:rPr>
        <w:t xml:space="preserve">Количество часов в неделю – 6 ч. Учебно-тренировочные занятия проводятся три раза в неделю по 2 занятия в день, каждое 45 минут с обязательным перерывом 10 минут.  </w:t>
      </w:r>
    </w:p>
    <w:p w:rsidR="00412478" w:rsidRPr="00DA5EC3" w:rsidRDefault="00412478" w:rsidP="00BB74F7">
      <w:pPr>
        <w:spacing w:after="0"/>
        <w:rPr>
          <w:color w:val="auto"/>
        </w:rPr>
      </w:pPr>
      <w:r w:rsidRPr="00DA5EC3">
        <w:rPr>
          <w:color w:val="auto"/>
        </w:rPr>
        <w:t>Сроки проведения</w:t>
      </w:r>
      <w:r w:rsidR="00841B73" w:rsidRPr="00DA5EC3">
        <w:rPr>
          <w:color w:val="auto"/>
        </w:rPr>
        <w:t xml:space="preserve"> промежуточной (итоговой)</w:t>
      </w:r>
      <w:r w:rsidR="00CC0C3B" w:rsidRPr="00DA5EC3">
        <w:rPr>
          <w:color w:val="auto"/>
        </w:rPr>
        <w:t xml:space="preserve"> аттестации: </w:t>
      </w:r>
      <w:r w:rsidRPr="00DA5EC3">
        <w:rPr>
          <w:color w:val="auto"/>
        </w:rPr>
        <w:t>май.</w:t>
      </w:r>
    </w:p>
    <w:p w:rsidR="00D457F7" w:rsidRPr="00DA5EC3" w:rsidRDefault="00D457F7" w:rsidP="00BB74F7">
      <w:pPr>
        <w:pStyle w:val="a3"/>
        <w:spacing w:after="0"/>
        <w:ind w:left="0"/>
        <w:jc w:val="center"/>
        <w:rPr>
          <w:b/>
          <w:bCs/>
          <w:color w:val="auto"/>
        </w:rPr>
      </w:pPr>
    </w:p>
    <w:p w:rsidR="00412478" w:rsidRPr="00FA68AF" w:rsidRDefault="00743112" w:rsidP="00BB74F7">
      <w:pPr>
        <w:pStyle w:val="a3"/>
        <w:spacing w:after="0" w:line="240" w:lineRule="auto"/>
        <w:ind w:left="0"/>
        <w:jc w:val="center"/>
        <w:rPr>
          <w:bCs/>
          <w:color w:val="auto"/>
        </w:rPr>
      </w:pPr>
      <w:r w:rsidRPr="00FA68AF">
        <w:rPr>
          <w:bCs/>
          <w:color w:val="auto"/>
        </w:rPr>
        <w:t>Учебный п</w:t>
      </w:r>
      <w:r w:rsidR="0059014F" w:rsidRPr="00FA68AF">
        <w:rPr>
          <w:bCs/>
          <w:color w:val="auto"/>
        </w:rPr>
        <w:t>лан</w:t>
      </w:r>
      <w:r w:rsidR="008C2D69" w:rsidRPr="00FA68AF">
        <w:rPr>
          <w:bCs/>
          <w:color w:val="auto"/>
        </w:rPr>
        <w:t>-</w:t>
      </w:r>
      <w:r w:rsidR="00BC603B" w:rsidRPr="00FA68AF">
        <w:rPr>
          <w:bCs/>
          <w:color w:val="auto"/>
        </w:rPr>
        <w:t xml:space="preserve"> график</w:t>
      </w:r>
    </w:p>
    <w:p w:rsidR="00BC603B" w:rsidRPr="00FA68AF" w:rsidRDefault="00C81719" w:rsidP="00BB74F7">
      <w:pPr>
        <w:pStyle w:val="a3"/>
        <w:spacing w:after="0" w:line="240" w:lineRule="auto"/>
        <w:ind w:left="0"/>
        <w:jc w:val="center"/>
        <w:rPr>
          <w:bCs/>
          <w:color w:val="auto"/>
        </w:rPr>
      </w:pPr>
      <w:r w:rsidRPr="00FA68AF">
        <w:rPr>
          <w:bCs/>
          <w:color w:val="auto"/>
        </w:rPr>
        <w:t>Один</w:t>
      </w:r>
      <w:r w:rsidR="006B0D45" w:rsidRPr="00FA68AF">
        <w:rPr>
          <w:bCs/>
          <w:color w:val="auto"/>
        </w:rPr>
        <w:t xml:space="preserve"> год обучения</w:t>
      </w:r>
      <w:r w:rsidR="00743112" w:rsidRPr="00FA68AF">
        <w:rPr>
          <w:bCs/>
          <w:color w:val="auto"/>
        </w:rPr>
        <w:t xml:space="preserve"> (стартовый уровень)</w:t>
      </w:r>
    </w:p>
    <w:p w:rsidR="00FA68AF" w:rsidRPr="00DA5EC3" w:rsidRDefault="00FA68AF" w:rsidP="00BB74F7">
      <w:pPr>
        <w:pStyle w:val="a3"/>
        <w:spacing w:after="0" w:line="240" w:lineRule="auto"/>
        <w:ind w:left="0"/>
        <w:jc w:val="center"/>
        <w:rPr>
          <w:b/>
          <w:bCs/>
          <w:color w:val="auto"/>
        </w:rPr>
      </w:pPr>
    </w:p>
    <w:tbl>
      <w:tblPr>
        <w:tblW w:w="10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7"/>
        <w:gridCol w:w="2193"/>
        <w:gridCol w:w="648"/>
        <w:gridCol w:w="697"/>
        <w:gridCol w:w="850"/>
        <w:gridCol w:w="864"/>
        <w:gridCol w:w="979"/>
        <w:gridCol w:w="850"/>
        <w:gridCol w:w="709"/>
        <w:gridCol w:w="654"/>
        <w:gridCol w:w="1058"/>
      </w:tblGrid>
      <w:tr w:rsidR="00BC603B" w:rsidRPr="00DA5EC3" w:rsidTr="00AF1DE6">
        <w:trPr>
          <w:trHeight w:val="359"/>
          <w:jc w:val="center"/>
        </w:trPr>
        <w:tc>
          <w:tcPr>
            <w:tcW w:w="727" w:type="dxa"/>
            <w:vMerge w:val="restart"/>
          </w:tcPr>
          <w:p w:rsidR="00BC603B" w:rsidRPr="00DA5EC3" w:rsidRDefault="00BC603B" w:rsidP="00BB74F7">
            <w:pPr>
              <w:pStyle w:val="a3"/>
              <w:spacing w:after="0" w:line="240" w:lineRule="auto"/>
              <w:ind w:left="0"/>
              <w:jc w:val="center"/>
              <w:rPr>
                <w:bCs/>
                <w:color w:val="auto"/>
              </w:rPr>
            </w:pPr>
            <w:r w:rsidRPr="00DA5EC3">
              <w:rPr>
                <w:color w:val="auto"/>
              </w:rPr>
              <w:t>№ п/п</w:t>
            </w:r>
          </w:p>
          <w:p w:rsidR="00BC603B" w:rsidRPr="00DA5EC3" w:rsidRDefault="00BC603B" w:rsidP="00BB74F7">
            <w:pPr>
              <w:spacing w:after="0" w:line="240" w:lineRule="auto"/>
              <w:jc w:val="center"/>
              <w:rPr>
                <w:color w:val="auto"/>
              </w:rPr>
            </w:pPr>
          </w:p>
        </w:tc>
        <w:tc>
          <w:tcPr>
            <w:tcW w:w="2193" w:type="dxa"/>
            <w:vMerge w:val="restart"/>
          </w:tcPr>
          <w:p w:rsidR="00BC603B" w:rsidRPr="00DA5EC3" w:rsidRDefault="00BC603B" w:rsidP="00BB74F7">
            <w:pPr>
              <w:spacing w:after="0" w:line="240" w:lineRule="auto"/>
              <w:jc w:val="center"/>
              <w:rPr>
                <w:color w:val="auto"/>
              </w:rPr>
            </w:pPr>
            <w:r w:rsidRPr="00DA5EC3">
              <w:rPr>
                <w:bCs/>
                <w:color w:val="auto"/>
              </w:rPr>
              <w:t>Наименование курса</w:t>
            </w:r>
          </w:p>
        </w:tc>
        <w:tc>
          <w:tcPr>
            <w:tcW w:w="6251" w:type="dxa"/>
            <w:gridSpan w:val="8"/>
          </w:tcPr>
          <w:p w:rsidR="00BC603B" w:rsidRPr="00DA5EC3" w:rsidRDefault="00BC603B" w:rsidP="00BB74F7">
            <w:pPr>
              <w:spacing w:after="0" w:line="240" w:lineRule="auto"/>
              <w:jc w:val="center"/>
              <w:rPr>
                <w:bCs/>
                <w:color w:val="auto"/>
              </w:rPr>
            </w:pPr>
            <w:r w:rsidRPr="00DA5EC3">
              <w:rPr>
                <w:bCs/>
                <w:color w:val="auto"/>
              </w:rPr>
              <w:t>Месяц</w:t>
            </w:r>
          </w:p>
        </w:tc>
        <w:tc>
          <w:tcPr>
            <w:tcW w:w="1058" w:type="dxa"/>
          </w:tcPr>
          <w:p w:rsidR="00BC603B" w:rsidRPr="00DA5EC3" w:rsidRDefault="00F2431F" w:rsidP="00BB74F7">
            <w:pPr>
              <w:spacing w:after="0" w:line="240" w:lineRule="auto"/>
              <w:rPr>
                <w:bCs/>
                <w:color w:val="auto"/>
              </w:rPr>
            </w:pPr>
            <w:r w:rsidRPr="00DA5EC3">
              <w:rPr>
                <w:bCs/>
                <w:color w:val="auto"/>
              </w:rPr>
              <w:t>В</w:t>
            </w:r>
            <w:r w:rsidR="00BC603B" w:rsidRPr="00DA5EC3">
              <w:rPr>
                <w:bCs/>
                <w:color w:val="auto"/>
              </w:rPr>
              <w:t>сего</w:t>
            </w:r>
          </w:p>
        </w:tc>
      </w:tr>
      <w:tr w:rsidR="00A5310E" w:rsidRPr="00DA5EC3" w:rsidTr="00A5310E">
        <w:trPr>
          <w:trHeight w:val="164"/>
          <w:jc w:val="center"/>
        </w:trPr>
        <w:tc>
          <w:tcPr>
            <w:tcW w:w="727" w:type="dxa"/>
            <w:vMerge/>
          </w:tcPr>
          <w:p w:rsidR="00A5310E" w:rsidRPr="00DA5EC3" w:rsidRDefault="00A5310E" w:rsidP="00A5310E">
            <w:pPr>
              <w:spacing w:after="0" w:line="240" w:lineRule="auto"/>
              <w:jc w:val="center"/>
              <w:rPr>
                <w:color w:val="auto"/>
              </w:rPr>
            </w:pPr>
          </w:p>
        </w:tc>
        <w:tc>
          <w:tcPr>
            <w:tcW w:w="2193" w:type="dxa"/>
            <w:vMerge/>
          </w:tcPr>
          <w:p w:rsidR="00A5310E" w:rsidRPr="00DA5EC3" w:rsidRDefault="00A5310E" w:rsidP="00A5310E">
            <w:pPr>
              <w:spacing w:after="0" w:line="240" w:lineRule="auto"/>
              <w:jc w:val="center"/>
              <w:rPr>
                <w:color w:val="auto"/>
              </w:rPr>
            </w:pPr>
          </w:p>
        </w:tc>
        <w:tc>
          <w:tcPr>
            <w:tcW w:w="648" w:type="dxa"/>
          </w:tcPr>
          <w:p w:rsidR="00A5310E" w:rsidRPr="00DA5EC3" w:rsidRDefault="00A5310E" w:rsidP="00A5310E">
            <w:pPr>
              <w:spacing w:after="0" w:line="240" w:lineRule="auto"/>
              <w:jc w:val="center"/>
              <w:rPr>
                <w:bCs/>
                <w:color w:val="auto"/>
              </w:rPr>
            </w:pPr>
            <w:r w:rsidRPr="00DA5EC3">
              <w:rPr>
                <w:bCs/>
                <w:color w:val="auto"/>
              </w:rPr>
              <w:t>01</w:t>
            </w:r>
          </w:p>
        </w:tc>
        <w:tc>
          <w:tcPr>
            <w:tcW w:w="697" w:type="dxa"/>
          </w:tcPr>
          <w:p w:rsidR="00A5310E" w:rsidRPr="00DA5EC3" w:rsidRDefault="00A5310E" w:rsidP="00A5310E">
            <w:pPr>
              <w:spacing w:after="0" w:line="240" w:lineRule="auto"/>
              <w:jc w:val="center"/>
              <w:rPr>
                <w:bCs/>
                <w:color w:val="auto"/>
              </w:rPr>
            </w:pPr>
            <w:r w:rsidRPr="00DA5EC3">
              <w:rPr>
                <w:bCs/>
                <w:color w:val="auto"/>
              </w:rPr>
              <w:t>02</w:t>
            </w:r>
          </w:p>
        </w:tc>
        <w:tc>
          <w:tcPr>
            <w:tcW w:w="850" w:type="dxa"/>
          </w:tcPr>
          <w:p w:rsidR="00A5310E" w:rsidRPr="00DA5EC3" w:rsidRDefault="00A5310E" w:rsidP="00A5310E">
            <w:pPr>
              <w:spacing w:after="0" w:line="240" w:lineRule="auto"/>
              <w:jc w:val="center"/>
              <w:rPr>
                <w:bCs/>
                <w:color w:val="auto"/>
              </w:rPr>
            </w:pPr>
            <w:r w:rsidRPr="00DA5EC3">
              <w:rPr>
                <w:bCs/>
                <w:color w:val="auto"/>
              </w:rPr>
              <w:t>03</w:t>
            </w:r>
          </w:p>
        </w:tc>
        <w:tc>
          <w:tcPr>
            <w:tcW w:w="864" w:type="dxa"/>
            <w:tcBorders>
              <w:right w:val="single" w:sz="4" w:space="0" w:color="auto"/>
            </w:tcBorders>
          </w:tcPr>
          <w:p w:rsidR="00A5310E" w:rsidRPr="00DA5EC3" w:rsidRDefault="00A5310E" w:rsidP="00A5310E">
            <w:pPr>
              <w:spacing w:after="0" w:line="240" w:lineRule="auto"/>
              <w:jc w:val="center"/>
              <w:rPr>
                <w:bCs/>
                <w:color w:val="auto"/>
              </w:rPr>
            </w:pPr>
            <w:r w:rsidRPr="00DA5EC3">
              <w:rPr>
                <w:bCs/>
                <w:color w:val="auto"/>
              </w:rPr>
              <w:t>04</w:t>
            </w:r>
          </w:p>
        </w:tc>
        <w:tc>
          <w:tcPr>
            <w:tcW w:w="979" w:type="dxa"/>
            <w:tcBorders>
              <w:left w:val="single" w:sz="4" w:space="0" w:color="auto"/>
            </w:tcBorders>
          </w:tcPr>
          <w:p w:rsidR="00A5310E" w:rsidRPr="00DA5EC3" w:rsidRDefault="00A5310E" w:rsidP="00A5310E">
            <w:pPr>
              <w:spacing w:after="0" w:line="240" w:lineRule="auto"/>
              <w:jc w:val="center"/>
              <w:rPr>
                <w:bCs/>
                <w:color w:val="auto"/>
              </w:rPr>
            </w:pPr>
            <w:r>
              <w:rPr>
                <w:bCs/>
                <w:color w:val="auto"/>
              </w:rPr>
              <w:t>05</w:t>
            </w:r>
          </w:p>
        </w:tc>
        <w:tc>
          <w:tcPr>
            <w:tcW w:w="850" w:type="dxa"/>
            <w:tcBorders>
              <w:right w:val="single" w:sz="4" w:space="0" w:color="auto"/>
            </w:tcBorders>
          </w:tcPr>
          <w:p w:rsidR="00A5310E" w:rsidRPr="00DA5EC3" w:rsidRDefault="00A5310E" w:rsidP="00A5310E">
            <w:pPr>
              <w:spacing w:after="0" w:line="240" w:lineRule="auto"/>
              <w:jc w:val="center"/>
              <w:rPr>
                <w:bCs/>
                <w:color w:val="auto"/>
              </w:rPr>
            </w:pPr>
            <w:r>
              <w:rPr>
                <w:bCs/>
                <w:color w:val="auto"/>
              </w:rPr>
              <w:t>06</w:t>
            </w:r>
          </w:p>
        </w:tc>
        <w:tc>
          <w:tcPr>
            <w:tcW w:w="709" w:type="dxa"/>
            <w:tcBorders>
              <w:right w:val="single" w:sz="4" w:space="0" w:color="auto"/>
            </w:tcBorders>
          </w:tcPr>
          <w:p w:rsidR="00A5310E" w:rsidRPr="00DA5EC3" w:rsidRDefault="00A5310E" w:rsidP="00A5310E">
            <w:pPr>
              <w:spacing w:after="0" w:line="240" w:lineRule="auto"/>
              <w:jc w:val="center"/>
              <w:rPr>
                <w:bCs/>
                <w:color w:val="auto"/>
              </w:rPr>
            </w:pPr>
            <w:r>
              <w:rPr>
                <w:bCs/>
                <w:color w:val="auto"/>
              </w:rPr>
              <w:t>07</w:t>
            </w:r>
          </w:p>
        </w:tc>
        <w:tc>
          <w:tcPr>
            <w:tcW w:w="654" w:type="dxa"/>
            <w:tcBorders>
              <w:left w:val="single" w:sz="4" w:space="0" w:color="auto"/>
            </w:tcBorders>
          </w:tcPr>
          <w:p w:rsidR="00A5310E" w:rsidRPr="00DA5EC3" w:rsidRDefault="00A5310E" w:rsidP="00A5310E">
            <w:pPr>
              <w:spacing w:after="0" w:line="240" w:lineRule="auto"/>
              <w:jc w:val="center"/>
              <w:rPr>
                <w:bCs/>
                <w:color w:val="auto"/>
              </w:rPr>
            </w:pPr>
            <w:r>
              <w:rPr>
                <w:bCs/>
                <w:color w:val="auto"/>
              </w:rPr>
              <w:t>08</w:t>
            </w:r>
          </w:p>
        </w:tc>
        <w:tc>
          <w:tcPr>
            <w:tcW w:w="1058" w:type="dxa"/>
          </w:tcPr>
          <w:p w:rsidR="00A5310E" w:rsidRPr="00DA5EC3" w:rsidRDefault="00A5310E" w:rsidP="00A5310E">
            <w:pPr>
              <w:spacing w:after="0" w:line="240" w:lineRule="auto"/>
              <w:rPr>
                <w:color w:val="auto"/>
              </w:rPr>
            </w:pPr>
          </w:p>
        </w:tc>
      </w:tr>
      <w:tr w:rsidR="00A5310E" w:rsidRPr="00DA5EC3" w:rsidTr="00A5310E">
        <w:trPr>
          <w:trHeight w:val="452"/>
          <w:jc w:val="center"/>
        </w:trPr>
        <w:tc>
          <w:tcPr>
            <w:tcW w:w="727" w:type="dxa"/>
          </w:tcPr>
          <w:p w:rsidR="00A5310E" w:rsidRPr="00DA5EC3" w:rsidRDefault="00A5310E" w:rsidP="00A5310E">
            <w:pPr>
              <w:spacing w:after="0" w:line="240" w:lineRule="auto"/>
              <w:jc w:val="center"/>
              <w:rPr>
                <w:color w:val="auto"/>
              </w:rPr>
            </w:pPr>
            <w:r w:rsidRPr="00DA5EC3">
              <w:rPr>
                <w:color w:val="auto"/>
              </w:rPr>
              <w:t>1.</w:t>
            </w:r>
          </w:p>
        </w:tc>
        <w:tc>
          <w:tcPr>
            <w:tcW w:w="2193" w:type="dxa"/>
          </w:tcPr>
          <w:p w:rsidR="00A5310E" w:rsidRPr="00DA5EC3" w:rsidRDefault="00A5310E" w:rsidP="00A5310E">
            <w:pPr>
              <w:spacing w:after="0" w:line="240" w:lineRule="auto"/>
              <w:jc w:val="center"/>
              <w:rPr>
                <w:color w:val="auto"/>
              </w:rPr>
            </w:pPr>
            <w:r w:rsidRPr="00DA5EC3">
              <w:rPr>
                <w:color w:val="auto"/>
              </w:rPr>
              <w:t>Физическая подготовка</w:t>
            </w:r>
          </w:p>
        </w:tc>
        <w:tc>
          <w:tcPr>
            <w:tcW w:w="648" w:type="dxa"/>
          </w:tcPr>
          <w:p w:rsidR="00A5310E" w:rsidRPr="00DA5EC3" w:rsidRDefault="00A5310E" w:rsidP="00A5310E">
            <w:pPr>
              <w:spacing w:after="0" w:line="240" w:lineRule="auto"/>
              <w:jc w:val="center"/>
              <w:rPr>
                <w:color w:val="auto"/>
              </w:rPr>
            </w:pPr>
            <w:r>
              <w:rPr>
                <w:color w:val="auto"/>
              </w:rPr>
              <w:t>9</w:t>
            </w:r>
          </w:p>
        </w:tc>
        <w:tc>
          <w:tcPr>
            <w:tcW w:w="697" w:type="dxa"/>
          </w:tcPr>
          <w:p w:rsidR="00A5310E" w:rsidRPr="00DA5EC3" w:rsidRDefault="007A5091" w:rsidP="00A5310E">
            <w:pPr>
              <w:spacing w:after="0" w:line="240" w:lineRule="auto"/>
              <w:jc w:val="center"/>
              <w:rPr>
                <w:color w:val="auto"/>
              </w:rPr>
            </w:pPr>
            <w:r>
              <w:rPr>
                <w:color w:val="auto"/>
              </w:rPr>
              <w:t>12</w:t>
            </w:r>
          </w:p>
        </w:tc>
        <w:tc>
          <w:tcPr>
            <w:tcW w:w="850" w:type="dxa"/>
          </w:tcPr>
          <w:p w:rsidR="00A5310E" w:rsidRPr="00DA5EC3" w:rsidRDefault="007A5091" w:rsidP="00A5310E">
            <w:pPr>
              <w:spacing w:after="0" w:line="240" w:lineRule="auto"/>
              <w:jc w:val="center"/>
              <w:rPr>
                <w:color w:val="auto"/>
              </w:rPr>
            </w:pPr>
            <w:r>
              <w:rPr>
                <w:color w:val="auto"/>
              </w:rPr>
              <w:t>13</w:t>
            </w:r>
          </w:p>
        </w:tc>
        <w:tc>
          <w:tcPr>
            <w:tcW w:w="864" w:type="dxa"/>
            <w:tcBorders>
              <w:right w:val="single" w:sz="4" w:space="0" w:color="auto"/>
            </w:tcBorders>
          </w:tcPr>
          <w:p w:rsidR="00A5310E" w:rsidRPr="00DA5EC3" w:rsidRDefault="00A5310E" w:rsidP="00A5310E">
            <w:pPr>
              <w:spacing w:after="0" w:line="240" w:lineRule="auto"/>
              <w:jc w:val="center"/>
              <w:rPr>
                <w:color w:val="auto"/>
              </w:rPr>
            </w:pPr>
            <w:r w:rsidRPr="00DA5EC3">
              <w:rPr>
                <w:color w:val="auto"/>
              </w:rPr>
              <w:t>1</w:t>
            </w:r>
            <w:r w:rsidR="007A5091">
              <w:rPr>
                <w:color w:val="auto"/>
              </w:rPr>
              <w:t>3</w:t>
            </w:r>
          </w:p>
        </w:tc>
        <w:tc>
          <w:tcPr>
            <w:tcW w:w="979" w:type="dxa"/>
            <w:tcBorders>
              <w:left w:val="single" w:sz="4" w:space="0" w:color="auto"/>
            </w:tcBorders>
          </w:tcPr>
          <w:p w:rsidR="00A5310E" w:rsidRPr="00DA5EC3" w:rsidRDefault="007A5091" w:rsidP="00A5310E">
            <w:pPr>
              <w:spacing w:after="0" w:line="240" w:lineRule="auto"/>
              <w:jc w:val="center"/>
              <w:rPr>
                <w:color w:val="auto"/>
              </w:rPr>
            </w:pPr>
            <w:r>
              <w:rPr>
                <w:color w:val="auto"/>
              </w:rPr>
              <w:t>13</w:t>
            </w:r>
          </w:p>
        </w:tc>
        <w:tc>
          <w:tcPr>
            <w:tcW w:w="850" w:type="dxa"/>
            <w:tcBorders>
              <w:right w:val="single" w:sz="4" w:space="0" w:color="auto"/>
            </w:tcBorders>
          </w:tcPr>
          <w:p w:rsidR="00A5310E" w:rsidRPr="00DA5EC3" w:rsidRDefault="007A5091" w:rsidP="00A5310E">
            <w:pPr>
              <w:spacing w:after="0" w:line="240" w:lineRule="auto"/>
              <w:jc w:val="center"/>
              <w:rPr>
                <w:color w:val="auto"/>
              </w:rPr>
            </w:pPr>
            <w:r>
              <w:rPr>
                <w:color w:val="auto"/>
              </w:rPr>
              <w:t>13</w:t>
            </w:r>
          </w:p>
        </w:tc>
        <w:tc>
          <w:tcPr>
            <w:tcW w:w="709" w:type="dxa"/>
            <w:tcBorders>
              <w:right w:val="single" w:sz="4" w:space="0" w:color="auto"/>
            </w:tcBorders>
          </w:tcPr>
          <w:p w:rsidR="00A5310E" w:rsidRPr="00DA5EC3" w:rsidRDefault="007A5091" w:rsidP="00A5310E">
            <w:pPr>
              <w:spacing w:after="0" w:line="240" w:lineRule="auto"/>
              <w:jc w:val="center"/>
              <w:rPr>
                <w:color w:val="auto"/>
              </w:rPr>
            </w:pPr>
            <w:r>
              <w:rPr>
                <w:color w:val="auto"/>
              </w:rPr>
              <w:t>6</w:t>
            </w:r>
          </w:p>
        </w:tc>
        <w:tc>
          <w:tcPr>
            <w:tcW w:w="654" w:type="dxa"/>
            <w:tcBorders>
              <w:left w:val="single" w:sz="4" w:space="0" w:color="auto"/>
            </w:tcBorders>
          </w:tcPr>
          <w:p w:rsidR="00A5310E" w:rsidRPr="00DA5EC3" w:rsidRDefault="007A5091" w:rsidP="00A5310E">
            <w:pPr>
              <w:spacing w:after="0" w:line="240" w:lineRule="auto"/>
              <w:jc w:val="center"/>
              <w:rPr>
                <w:color w:val="auto"/>
              </w:rPr>
            </w:pPr>
            <w:r>
              <w:rPr>
                <w:color w:val="auto"/>
              </w:rPr>
              <w:t>3</w:t>
            </w:r>
          </w:p>
        </w:tc>
        <w:tc>
          <w:tcPr>
            <w:tcW w:w="1058" w:type="dxa"/>
          </w:tcPr>
          <w:p w:rsidR="00A5310E" w:rsidRPr="00DA5EC3" w:rsidRDefault="00A5310E" w:rsidP="00A5310E">
            <w:pPr>
              <w:spacing w:after="0" w:line="240" w:lineRule="auto"/>
              <w:rPr>
                <w:color w:val="auto"/>
              </w:rPr>
            </w:pPr>
            <w:r>
              <w:rPr>
                <w:color w:val="auto"/>
              </w:rPr>
              <w:t>82</w:t>
            </w:r>
          </w:p>
        </w:tc>
      </w:tr>
      <w:tr w:rsidR="00A5310E" w:rsidRPr="00DA5EC3" w:rsidTr="00A5310E">
        <w:trPr>
          <w:trHeight w:val="719"/>
          <w:jc w:val="center"/>
        </w:trPr>
        <w:tc>
          <w:tcPr>
            <w:tcW w:w="727" w:type="dxa"/>
          </w:tcPr>
          <w:p w:rsidR="00A5310E" w:rsidRPr="00DA5EC3" w:rsidRDefault="00A5310E" w:rsidP="00A5310E">
            <w:pPr>
              <w:spacing w:after="0" w:line="240" w:lineRule="auto"/>
              <w:jc w:val="center"/>
              <w:rPr>
                <w:color w:val="auto"/>
              </w:rPr>
            </w:pPr>
            <w:r w:rsidRPr="00DA5EC3">
              <w:rPr>
                <w:color w:val="auto"/>
              </w:rPr>
              <w:t>2.</w:t>
            </w:r>
          </w:p>
        </w:tc>
        <w:tc>
          <w:tcPr>
            <w:tcW w:w="2193" w:type="dxa"/>
          </w:tcPr>
          <w:p w:rsidR="00A5310E" w:rsidRPr="00DA5EC3" w:rsidRDefault="00A5310E" w:rsidP="00A5310E">
            <w:pPr>
              <w:spacing w:after="0" w:line="240" w:lineRule="auto"/>
              <w:jc w:val="center"/>
              <w:rPr>
                <w:color w:val="auto"/>
              </w:rPr>
            </w:pPr>
            <w:r w:rsidRPr="00DA5EC3">
              <w:rPr>
                <w:color w:val="auto"/>
              </w:rPr>
              <w:t>Основы легкой атлетики</w:t>
            </w:r>
          </w:p>
        </w:tc>
        <w:tc>
          <w:tcPr>
            <w:tcW w:w="648" w:type="dxa"/>
          </w:tcPr>
          <w:p w:rsidR="00A5310E" w:rsidRPr="00DA5EC3" w:rsidRDefault="00A5310E" w:rsidP="00A5310E">
            <w:pPr>
              <w:spacing w:after="0" w:line="240" w:lineRule="auto"/>
              <w:jc w:val="center"/>
              <w:rPr>
                <w:color w:val="auto"/>
              </w:rPr>
            </w:pPr>
            <w:r>
              <w:rPr>
                <w:color w:val="auto"/>
              </w:rPr>
              <w:t>9</w:t>
            </w:r>
          </w:p>
        </w:tc>
        <w:tc>
          <w:tcPr>
            <w:tcW w:w="697" w:type="dxa"/>
          </w:tcPr>
          <w:p w:rsidR="00A5310E" w:rsidRPr="00DA5EC3" w:rsidRDefault="00A5310E" w:rsidP="00A5310E">
            <w:pPr>
              <w:spacing w:after="0" w:line="240" w:lineRule="auto"/>
              <w:jc w:val="center"/>
              <w:rPr>
                <w:color w:val="auto"/>
              </w:rPr>
            </w:pPr>
            <w:r w:rsidRPr="00DA5EC3">
              <w:rPr>
                <w:color w:val="auto"/>
              </w:rPr>
              <w:t>1</w:t>
            </w:r>
            <w:r w:rsidR="007A5091">
              <w:rPr>
                <w:color w:val="auto"/>
              </w:rPr>
              <w:t>2</w:t>
            </w:r>
          </w:p>
        </w:tc>
        <w:tc>
          <w:tcPr>
            <w:tcW w:w="850" w:type="dxa"/>
          </w:tcPr>
          <w:p w:rsidR="00A5310E" w:rsidRPr="00DA5EC3" w:rsidRDefault="00A5310E" w:rsidP="00A5310E">
            <w:pPr>
              <w:spacing w:after="0" w:line="240" w:lineRule="auto"/>
              <w:jc w:val="center"/>
              <w:rPr>
                <w:color w:val="auto"/>
              </w:rPr>
            </w:pPr>
            <w:r w:rsidRPr="00DA5EC3">
              <w:rPr>
                <w:color w:val="auto"/>
              </w:rPr>
              <w:t>1</w:t>
            </w:r>
            <w:r w:rsidR="007A5091">
              <w:rPr>
                <w:color w:val="auto"/>
              </w:rPr>
              <w:t>3</w:t>
            </w:r>
          </w:p>
        </w:tc>
        <w:tc>
          <w:tcPr>
            <w:tcW w:w="864" w:type="dxa"/>
            <w:tcBorders>
              <w:right w:val="single" w:sz="4" w:space="0" w:color="auto"/>
            </w:tcBorders>
          </w:tcPr>
          <w:p w:rsidR="00A5310E" w:rsidRPr="00DA5EC3" w:rsidRDefault="00A5310E" w:rsidP="00A5310E">
            <w:pPr>
              <w:spacing w:after="0" w:line="240" w:lineRule="auto"/>
              <w:jc w:val="center"/>
              <w:rPr>
                <w:color w:val="auto"/>
              </w:rPr>
            </w:pPr>
            <w:r w:rsidRPr="00DA5EC3">
              <w:rPr>
                <w:color w:val="auto"/>
              </w:rPr>
              <w:t>1</w:t>
            </w:r>
            <w:r w:rsidR="007A5091">
              <w:rPr>
                <w:color w:val="auto"/>
              </w:rPr>
              <w:t>3</w:t>
            </w:r>
          </w:p>
        </w:tc>
        <w:tc>
          <w:tcPr>
            <w:tcW w:w="979" w:type="dxa"/>
            <w:tcBorders>
              <w:left w:val="single" w:sz="4" w:space="0" w:color="auto"/>
            </w:tcBorders>
          </w:tcPr>
          <w:p w:rsidR="00A5310E" w:rsidRPr="00DA5EC3" w:rsidRDefault="007A5091" w:rsidP="00A5310E">
            <w:pPr>
              <w:spacing w:after="0" w:line="240" w:lineRule="auto"/>
              <w:jc w:val="center"/>
              <w:rPr>
                <w:color w:val="auto"/>
              </w:rPr>
            </w:pPr>
            <w:r>
              <w:rPr>
                <w:color w:val="auto"/>
              </w:rPr>
              <w:t>13</w:t>
            </w:r>
          </w:p>
        </w:tc>
        <w:tc>
          <w:tcPr>
            <w:tcW w:w="850" w:type="dxa"/>
            <w:tcBorders>
              <w:right w:val="single" w:sz="4" w:space="0" w:color="auto"/>
            </w:tcBorders>
          </w:tcPr>
          <w:p w:rsidR="00A5310E" w:rsidRPr="00DA5EC3" w:rsidRDefault="007A5091" w:rsidP="00A5310E">
            <w:pPr>
              <w:spacing w:after="0" w:line="240" w:lineRule="auto"/>
              <w:jc w:val="center"/>
              <w:rPr>
                <w:color w:val="auto"/>
              </w:rPr>
            </w:pPr>
            <w:r>
              <w:rPr>
                <w:color w:val="auto"/>
              </w:rPr>
              <w:t>13</w:t>
            </w:r>
          </w:p>
        </w:tc>
        <w:tc>
          <w:tcPr>
            <w:tcW w:w="709" w:type="dxa"/>
            <w:tcBorders>
              <w:right w:val="single" w:sz="4" w:space="0" w:color="auto"/>
            </w:tcBorders>
          </w:tcPr>
          <w:p w:rsidR="00A5310E" w:rsidRPr="00DA5EC3" w:rsidRDefault="007A5091" w:rsidP="00A5310E">
            <w:pPr>
              <w:spacing w:after="0" w:line="240" w:lineRule="auto"/>
              <w:jc w:val="center"/>
              <w:rPr>
                <w:color w:val="auto"/>
              </w:rPr>
            </w:pPr>
            <w:r>
              <w:rPr>
                <w:color w:val="auto"/>
              </w:rPr>
              <w:t>6</w:t>
            </w:r>
          </w:p>
        </w:tc>
        <w:tc>
          <w:tcPr>
            <w:tcW w:w="654" w:type="dxa"/>
            <w:tcBorders>
              <w:left w:val="single" w:sz="4" w:space="0" w:color="auto"/>
            </w:tcBorders>
          </w:tcPr>
          <w:p w:rsidR="00A5310E" w:rsidRPr="00DA5EC3" w:rsidRDefault="007A5091" w:rsidP="00A5310E">
            <w:pPr>
              <w:spacing w:after="0" w:line="240" w:lineRule="auto"/>
              <w:jc w:val="center"/>
              <w:rPr>
                <w:color w:val="auto"/>
              </w:rPr>
            </w:pPr>
            <w:r>
              <w:rPr>
                <w:color w:val="auto"/>
              </w:rPr>
              <w:t>3</w:t>
            </w:r>
          </w:p>
        </w:tc>
        <w:tc>
          <w:tcPr>
            <w:tcW w:w="1058" w:type="dxa"/>
          </w:tcPr>
          <w:p w:rsidR="00A5310E" w:rsidRPr="00DA5EC3" w:rsidRDefault="00A5310E" w:rsidP="00A5310E">
            <w:pPr>
              <w:spacing w:after="0" w:line="240" w:lineRule="auto"/>
              <w:rPr>
                <w:color w:val="auto"/>
              </w:rPr>
            </w:pPr>
            <w:r>
              <w:rPr>
                <w:color w:val="auto"/>
              </w:rPr>
              <w:t>82</w:t>
            </w:r>
          </w:p>
        </w:tc>
      </w:tr>
      <w:tr w:rsidR="00A5310E" w:rsidRPr="00DA5EC3" w:rsidTr="00A5310E">
        <w:trPr>
          <w:trHeight w:val="376"/>
          <w:jc w:val="center"/>
        </w:trPr>
        <w:tc>
          <w:tcPr>
            <w:tcW w:w="727" w:type="dxa"/>
          </w:tcPr>
          <w:p w:rsidR="00A5310E" w:rsidRPr="00DA5EC3" w:rsidRDefault="00A5310E" w:rsidP="00A5310E">
            <w:pPr>
              <w:spacing w:after="0" w:line="240" w:lineRule="auto"/>
              <w:jc w:val="center"/>
              <w:rPr>
                <w:color w:val="auto"/>
              </w:rPr>
            </w:pPr>
          </w:p>
        </w:tc>
        <w:tc>
          <w:tcPr>
            <w:tcW w:w="2193" w:type="dxa"/>
          </w:tcPr>
          <w:p w:rsidR="00A5310E" w:rsidRPr="00DA5EC3" w:rsidRDefault="00A5310E" w:rsidP="00A5310E">
            <w:pPr>
              <w:spacing w:after="0" w:line="240" w:lineRule="auto"/>
              <w:jc w:val="center"/>
              <w:rPr>
                <w:color w:val="auto"/>
              </w:rPr>
            </w:pPr>
            <w:r w:rsidRPr="00DA5EC3">
              <w:rPr>
                <w:color w:val="auto"/>
              </w:rPr>
              <w:t>Итого:</w:t>
            </w:r>
          </w:p>
        </w:tc>
        <w:tc>
          <w:tcPr>
            <w:tcW w:w="648" w:type="dxa"/>
          </w:tcPr>
          <w:p w:rsidR="00A5310E" w:rsidRPr="00DA5EC3" w:rsidRDefault="007A5091" w:rsidP="00A5310E">
            <w:pPr>
              <w:spacing w:after="0" w:line="240" w:lineRule="auto"/>
              <w:jc w:val="center"/>
              <w:rPr>
                <w:color w:val="auto"/>
              </w:rPr>
            </w:pPr>
            <w:r>
              <w:rPr>
                <w:color w:val="auto"/>
              </w:rPr>
              <w:t>18</w:t>
            </w:r>
          </w:p>
        </w:tc>
        <w:tc>
          <w:tcPr>
            <w:tcW w:w="697" w:type="dxa"/>
          </w:tcPr>
          <w:p w:rsidR="00A5310E" w:rsidRPr="00DA5EC3" w:rsidRDefault="007A5091" w:rsidP="00A5310E">
            <w:pPr>
              <w:spacing w:after="0" w:line="240" w:lineRule="auto"/>
              <w:jc w:val="center"/>
              <w:rPr>
                <w:color w:val="auto"/>
              </w:rPr>
            </w:pPr>
            <w:r>
              <w:rPr>
                <w:color w:val="auto"/>
              </w:rPr>
              <w:t>24</w:t>
            </w:r>
          </w:p>
        </w:tc>
        <w:tc>
          <w:tcPr>
            <w:tcW w:w="850" w:type="dxa"/>
          </w:tcPr>
          <w:p w:rsidR="00A5310E" w:rsidRPr="00DA5EC3" w:rsidRDefault="00A5310E" w:rsidP="00A5310E">
            <w:pPr>
              <w:spacing w:after="0" w:line="240" w:lineRule="auto"/>
              <w:jc w:val="center"/>
              <w:rPr>
                <w:color w:val="auto"/>
              </w:rPr>
            </w:pPr>
            <w:r w:rsidRPr="00DA5EC3">
              <w:rPr>
                <w:color w:val="auto"/>
              </w:rPr>
              <w:t>2</w:t>
            </w:r>
            <w:r w:rsidR="007A5091">
              <w:rPr>
                <w:color w:val="auto"/>
              </w:rPr>
              <w:t>6</w:t>
            </w:r>
          </w:p>
        </w:tc>
        <w:tc>
          <w:tcPr>
            <w:tcW w:w="864" w:type="dxa"/>
            <w:tcBorders>
              <w:right w:val="single" w:sz="4" w:space="0" w:color="auto"/>
            </w:tcBorders>
          </w:tcPr>
          <w:p w:rsidR="00A5310E" w:rsidRPr="00DA5EC3" w:rsidRDefault="00A5310E" w:rsidP="00A5310E">
            <w:pPr>
              <w:spacing w:after="0" w:line="240" w:lineRule="auto"/>
              <w:jc w:val="center"/>
              <w:rPr>
                <w:color w:val="auto"/>
              </w:rPr>
            </w:pPr>
            <w:r w:rsidRPr="00DA5EC3">
              <w:rPr>
                <w:color w:val="auto"/>
              </w:rPr>
              <w:t>2</w:t>
            </w:r>
            <w:r>
              <w:rPr>
                <w:color w:val="auto"/>
              </w:rPr>
              <w:t>6</w:t>
            </w:r>
          </w:p>
        </w:tc>
        <w:tc>
          <w:tcPr>
            <w:tcW w:w="979" w:type="dxa"/>
            <w:tcBorders>
              <w:left w:val="single" w:sz="4" w:space="0" w:color="auto"/>
            </w:tcBorders>
          </w:tcPr>
          <w:p w:rsidR="00A5310E" w:rsidRPr="00DA5EC3" w:rsidRDefault="007A5091" w:rsidP="00A5310E">
            <w:pPr>
              <w:spacing w:after="0" w:line="240" w:lineRule="auto"/>
              <w:jc w:val="center"/>
              <w:rPr>
                <w:color w:val="auto"/>
              </w:rPr>
            </w:pPr>
            <w:r>
              <w:rPr>
                <w:color w:val="auto"/>
              </w:rPr>
              <w:t>26</w:t>
            </w:r>
          </w:p>
        </w:tc>
        <w:tc>
          <w:tcPr>
            <w:tcW w:w="850" w:type="dxa"/>
            <w:tcBorders>
              <w:right w:val="single" w:sz="4" w:space="0" w:color="auto"/>
            </w:tcBorders>
          </w:tcPr>
          <w:p w:rsidR="00A5310E" w:rsidRPr="00DA5EC3" w:rsidRDefault="007A5091" w:rsidP="00A5310E">
            <w:pPr>
              <w:spacing w:after="0" w:line="240" w:lineRule="auto"/>
              <w:jc w:val="center"/>
              <w:rPr>
                <w:color w:val="auto"/>
              </w:rPr>
            </w:pPr>
            <w:r>
              <w:rPr>
                <w:color w:val="auto"/>
              </w:rPr>
              <w:t>26</w:t>
            </w:r>
          </w:p>
        </w:tc>
        <w:tc>
          <w:tcPr>
            <w:tcW w:w="709" w:type="dxa"/>
            <w:tcBorders>
              <w:right w:val="single" w:sz="4" w:space="0" w:color="auto"/>
            </w:tcBorders>
          </w:tcPr>
          <w:p w:rsidR="00A5310E" w:rsidRPr="00DA5EC3" w:rsidRDefault="007A5091" w:rsidP="00A5310E">
            <w:pPr>
              <w:spacing w:after="0" w:line="240" w:lineRule="auto"/>
              <w:jc w:val="center"/>
              <w:rPr>
                <w:color w:val="auto"/>
              </w:rPr>
            </w:pPr>
            <w:r>
              <w:rPr>
                <w:color w:val="auto"/>
              </w:rPr>
              <w:t>12</w:t>
            </w:r>
          </w:p>
        </w:tc>
        <w:tc>
          <w:tcPr>
            <w:tcW w:w="654" w:type="dxa"/>
            <w:tcBorders>
              <w:left w:val="single" w:sz="4" w:space="0" w:color="auto"/>
            </w:tcBorders>
          </w:tcPr>
          <w:p w:rsidR="00A5310E" w:rsidRPr="00DA5EC3" w:rsidRDefault="007A5091" w:rsidP="00A5310E">
            <w:pPr>
              <w:spacing w:after="0" w:line="240" w:lineRule="auto"/>
              <w:jc w:val="center"/>
              <w:rPr>
                <w:color w:val="auto"/>
              </w:rPr>
            </w:pPr>
            <w:r>
              <w:rPr>
                <w:color w:val="auto"/>
              </w:rPr>
              <w:t>6</w:t>
            </w:r>
          </w:p>
        </w:tc>
        <w:tc>
          <w:tcPr>
            <w:tcW w:w="1058" w:type="dxa"/>
          </w:tcPr>
          <w:p w:rsidR="00A5310E" w:rsidRPr="00DA5EC3" w:rsidRDefault="00A5310E" w:rsidP="00A5310E">
            <w:pPr>
              <w:spacing w:after="0" w:line="240" w:lineRule="auto"/>
              <w:rPr>
                <w:color w:val="auto"/>
              </w:rPr>
            </w:pPr>
            <w:r>
              <w:rPr>
                <w:color w:val="auto"/>
              </w:rPr>
              <w:t>164</w:t>
            </w:r>
          </w:p>
        </w:tc>
      </w:tr>
    </w:tbl>
    <w:p w:rsidR="00BC603B" w:rsidRPr="00DA5EC3" w:rsidRDefault="00BC603B" w:rsidP="00BB74F7">
      <w:pPr>
        <w:spacing w:after="0" w:line="240" w:lineRule="auto"/>
        <w:jc w:val="both"/>
        <w:rPr>
          <w:color w:val="auto"/>
        </w:rPr>
      </w:pPr>
    </w:p>
    <w:p w:rsidR="002614A6" w:rsidRPr="00DA5EC3" w:rsidRDefault="002614A6" w:rsidP="00BB74F7">
      <w:pPr>
        <w:spacing w:after="0" w:line="240" w:lineRule="auto"/>
        <w:jc w:val="both"/>
        <w:rPr>
          <w:color w:val="auto"/>
        </w:rPr>
      </w:pPr>
    </w:p>
    <w:p w:rsidR="00743112" w:rsidRPr="00FA68AF" w:rsidRDefault="00743112" w:rsidP="00BB74F7">
      <w:pPr>
        <w:spacing w:after="0"/>
        <w:jc w:val="center"/>
        <w:rPr>
          <w:bCs/>
          <w:iCs/>
          <w:color w:val="auto"/>
        </w:rPr>
      </w:pPr>
      <w:r w:rsidRPr="00FA68AF">
        <w:rPr>
          <w:rFonts w:eastAsia="Arial"/>
          <w:color w:val="auto"/>
        </w:rPr>
        <w:t xml:space="preserve">2.2. </w:t>
      </w:r>
      <w:r w:rsidRPr="00FA68AF">
        <w:rPr>
          <w:bCs/>
          <w:iCs/>
          <w:color w:val="auto"/>
        </w:rPr>
        <w:t>Система контроля и формы аттестации</w:t>
      </w:r>
    </w:p>
    <w:p w:rsidR="002614A6" w:rsidRPr="00DA5EC3" w:rsidRDefault="002614A6" w:rsidP="00BB74F7">
      <w:pPr>
        <w:spacing w:after="0" w:line="240" w:lineRule="auto"/>
        <w:jc w:val="both"/>
        <w:rPr>
          <w:color w:val="auto"/>
        </w:rPr>
      </w:pPr>
    </w:p>
    <w:p w:rsidR="00BC603B" w:rsidRPr="00DA5EC3" w:rsidRDefault="00C81719" w:rsidP="00BB74F7">
      <w:pPr>
        <w:pStyle w:val="Default"/>
        <w:spacing w:line="276" w:lineRule="auto"/>
        <w:jc w:val="both"/>
        <w:rPr>
          <w:color w:val="auto"/>
          <w:sz w:val="28"/>
          <w:szCs w:val="28"/>
        </w:rPr>
      </w:pPr>
      <w:r>
        <w:rPr>
          <w:color w:val="auto"/>
          <w:sz w:val="28"/>
          <w:szCs w:val="28"/>
        </w:rPr>
        <w:t>В течение учебного года тренер - преподаватель</w:t>
      </w:r>
      <w:r w:rsidR="00BC603B" w:rsidRPr="00DA5EC3">
        <w:rPr>
          <w:color w:val="auto"/>
          <w:sz w:val="28"/>
          <w:szCs w:val="28"/>
        </w:rPr>
        <w:t xml:space="preserve"> организует и проводит контроль знаний, умений и навыков  учащихся</w:t>
      </w:r>
      <w:r w:rsidR="00E113A3" w:rsidRPr="00DA5EC3">
        <w:rPr>
          <w:color w:val="auto"/>
          <w:sz w:val="28"/>
          <w:szCs w:val="28"/>
        </w:rPr>
        <w:t>.</w:t>
      </w:r>
    </w:p>
    <w:p w:rsidR="00BC603B" w:rsidRPr="00DA5EC3" w:rsidRDefault="00BC603B" w:rsidP="00BB74F7">
      <w:pPr>
        <w:pStyle w:val="Default"/>
        <w:spacing w:line="276" w:lineRule="auto"/>
        <w:jc w:val="both"/>
        <w:rPr>
          <w:color w:val="auto"/>
          <w:sz w:val="28"/>
          <w:szCs w:val="28"/>
        </w:rPr>
      </w:pPr>
      <w:r w:rsidRPr="00DA5EC3">
        <w:rPr>
          <w:color w:val="auto"/>
          <w:sz w:val="28"/>
          <w:szCs w:val="28"/>
        </w:rPr>
        <w:t xml:space="preserve">Текущий контроль осуществляется в форме соревнований, тестирования. </w:t>
      </w:r>
    </w:p>
    <w:p w:rsidR="00BC603B" w:rsidRPr="00DA5EC3" w:rsidRDefault="00BC603B" w:rsidP="00BB74F7">
      <w:pPr>
        <w:spacing w:after="0"/>
        <w:jc w:val="both"/>
        <w:rPr>
          <w:color w:val="auto"/>
        </w:rPr>
      </w:pPr>
      <w:r w:rsidRPr="00DA5EC3">
        <w:rPr>
          <w:color w:val="auto"/>
        </w:rPr>
        <w:t xml:space="preserve">Промежуточная </w:t>
      </w:r>
      <w:r w:rsidR="00743112" w:rsidRPr="00DA5EC3">
        <w:rPr>
          <w:color w:val="auto"/>
        </w:rPr>
        <w:t xml:space="preserve">(итоговая) </w:t>
      </w:r>
      <w:r w:rsidRPr="00DA5EC3">
        <w:rPr>
          <w:color w:val="auto"/>
        </w:rPr>
        <w:t xml:space="preserve">аттестация проводится  в форме:  </w:t>
      </w:r>
    </w:p>
    <w:p w:rsidR="00BC603B" w:rsidRPr="00DA5EC3" w:rsidRDefault="00BC603B" w:rsidP="00BB74F7">
      <w:pPr>
        <w:spacing w:after="0"/>
        <w:jc w:val="both"/>
        <w:rPr>
          <w:color w:val="auto"/>
        </w:rPr>
      </w:pPr>
      <w:r w:rsidRPr="00DA5EC3">
        <w:rPr>
          <w:color w:val="auto"/>
        </w:rPr>
        <w:t xml:space="preserve">- по курсу «Физическая подготовка» - </w:t>
      </w:r>
      <w:r w:rsidR="00743112" w:rsidRPr="00DA5EC3">
        <w:rPr>
          <w:color w:val="auto"/>
        </w:rPr>
        <w:t>эстафет, спортивных состязаний</w:t>
      </w:r>
      <w:r w:rsidRPr="00DA5EC3">
        <w:rPr>
          <w:color w:val="auto"/>
        </w:rPr>
        <w:t>;</w:t>
      </w:r>
    </w:p>
    <w:p w:rsidR="00BC603B" w:rsidRPr="00DA5EC3" w:rsidRDefault="00BC603B" w:rsidP="00BB74F7">
      <w:pPr>
        <w:spacing w:after="0"/>
        <w:jc w:val="both"/>
        <w:rPr>
          <w:color w:val="auto"/>
        </w:rPr>
      </w:pPr>
      <w:r w:rsidRPr="00DA5EC3">
        <w:rPr>
          <w:color w:val="auto"/>
        </w:rPr>
        <w:t xml:space="preserve">- по курсу «Основы легкой атлетики» - </w:t>
      </w:r>
      <w:r w:rsidR="00743112" w:rsidRPr="00DA5EC3">
        <w:rPr>
          <w:color w:val="auto"/>
        </w:rPr>
        <w:t>соревнований</w:t>
      </w:r>
      <w:r w:rsidRPr="00DA5EC3">
        <w:rPr>
          <w:color w:val="auto"/>
        </w:rPr>
        <w:t>, участи</w:t>
      </w:r>
      <w:r w:rsidR="00743112" w:rsidRPr="00DA5EC3">
        <w:rPr>
          <w:color w:val="auto"/>
        </w:rPr>
        <w:t>я</w:t>
      </w:r>
      <w:r w:rsidRPr="00DA5EC3">
        <w:rPr>
          <w:color w:val="auto"/>
        </w:rPr>
        <w:t xml:space="preserve"> в соревнованиях</w:t>
      </w:r>
      <w:r w:rsidR="00743112" w:rsidRPr="00DA5EC3">
        <w:rPr>
          <w:color w:val="auto"/>
        </w:rPr>
        <w:t>.</w:t>
      </w:r>
    </w:p>
    <w:p w:rsidR="00BC603B" w:rsidRPr="00DA5EC3" w:rsidRDefault="00BC603B" w:rsidP="00BB74F7">
      <w:pPr>
        <w:pStyle w:val="Default"/>
        <w:spacing w:line="276" w:lineRule="auto"/>
        <w:jc w:val="both"/>
        <w:rPr>
          <w:color w:val="auto"/>
          <w:sz w:val="28"/>
          <w:szCs w:val="28"/>
        </w:rPr>
      </w:pPr>
      <w:r w:rsidRPr="00DA5EC3">
        <w:rPr>
          <w:color w:val="auto"/>
          <w:sz w:val="28"/>
          <w:szCs w:val="28"/>
        </w:rPr>
        <w:t>Сроки проведения промежуточной</w:t>
      </w:r>
      <w:r w:rsidR="00BB0E8F" w:rsidRPr="00DA5EC3">
        <w:rPr>
          <w:color w:val="auto"/>
          <w:sz w:val="28"/>
          <w:szCs w:val="28"/>
        </w:rPr>
        <w:t xml:space="preserve"> (итоговой)</w:t>
      </w:r>
      <w:r w:rsidRPr="00DA5EC3">
        <w:rPr>
          <w:color w:val="auto"/>
          <w:sz w:val="28"/>
          <w:szCs w:val="28"/>
        </w:rPr>
        <w:t xml:space="preserve"> аттестации: май. </w:t>
      </w:r>
    </w:p>
    <w:p w:rsidR="00E0465D" w:rsidRPr="00DA5EC3" w:rsidRDefault="00E0465D" w:rsidP="00BB74F7">
      <w:pPr>
        <w:pStyle w:val="Default"/>
        <w:jc w:val="both"/>
        <w:rPr>
          <w:color w:val="auto"/>
          <w:sz w:val="28"/>
          <w:szCs w:val="28"/>
        </w:rPr>
      </w:pPr>
    </w:p>
    <w:p w:rsidR="00E0465D" w:rsidRPr="00FA68AF" w:rsidRDefault="00E0465D" w:rsidP="00FA68AF">
      <w:pPr>
        <w:pStyle w:val="a7"/>
        <w:jc w:val="center"/>
        <w:rPr>
          <w:rFonts w:ascii="Times New Roman" w:hAnsi="Times New Roman" w:cs="Times New Roman"/>
          <w:bCs/>
          <w:sz w:val="32"/>
          <w:szCs w:val="32"/>
        </w:rPr>
      </w:pPr>
      <w:r w:rsidRPr="00FA68AF">
        <w:rPr>
          <w:rFonts w:ascii="Times New Roman" w:hAnsi="Times New Roman" w:cs="Times New Roman"/>
          <w:bCs/>
          <w:sz w:val="32"/>
          <w:szCs w:val="32"/>
        </w:rPr>
        <w:t>2.3. Оценочные материалы</w:t>
      </w:r>
    </w:p>
    <w:p w:rsidR="00B75FF0" w:rsidRPr="00FA68AF" w:rsidRDefault="00B75FF0" w:rsidP="00FA68AF">
      <w:pPr>
        <w:pStyle w:val="a7"/>
        <w:jc w:val="center"/>
        <w:rPr>
          <w:rFonts w:ascii="Times New Roman" w:hAnsi="Times New Roman" w:cs="Times New Roman"/>
          <w:bCs/>
          <w:sz w:val="32"/>
          <w:szCs w:val="32"/>
        </w:rPr>
      </w:pPr>
    </w:p>
    <w:p w:rsidR="00BC603B" w:rsidRPr="00FA68AF" w:rsidRDefault="00B75FF0" w:rsidP="00FA68AF">
      <w:pPr>
        <w:pStyle w:val="12"/>
        <w:numPr>
          <w:ilvl w:val="2"/>
          <w:numId w:val="2"/>
        </w:numPr>
        <w:ind w:left="0" w:firstLine="0"/>
        <w:jc w:val="center"/>
        <w:rPr>
          <w:rFonts w:ascii="Times New Roman" w:hAnsi="Times New Roman" w:cs="Times New Roman"/>
          <w:bCs/>
          <w:sz w:val="28"/>
          <w:szCs w:val="28"/>
        </w:rPr>
      </w:pPr>
      <w:r w:rsidRPr="00FA68AF">
        <w:rPr>
          <w:rFonts w:ascii="Times New Roman" w:hAnsi="Times New Roman" w:cs="Times New Roman"/>
          <w:bCs/>
          <w:sz w:val="28"/>
          <w:szCs w:val="28"/>
        </w:rPr>
        <w:t>по модулю «Физическая подготовка»</w:t>
      </w:r>
    </w:p>
    <w:p w:rsidR="0054324F" w:rsidRPr="00DA5EC3" w:rsidRDefault="0054324F" w:rsidP="00BB74F7">
      <w:pPr>
        <w:pStyle w:val="12"/>
        <w:ind w:left="709"/>
        <w:rPr>
          <w:rFonts w:ascii="Times New Roman" w:hAnsi="Times New Roman" w:cs="Times New Roman"/>
          <w:b/>
          <w:bCs/>
          <w:sz w:val="28"/>
          <w:szCs w:val="28"/>
        </w:rPr>
      </w:pPr>
    </w:p>
    <w:p w:rsidR="00EB7A53" w:rsidRPr="00DA5EC3" w:rsidRDefault="00EB7A53" w:rsidP="00BB74F7">
      <w:pPr>
        <w:pStyle w:val="12"/>
        <w:spacing w:line="276" w:lineRule="auto"/>
        <w:jc w:val="both"/>
        <w:rPr>
          <w:rFonts w:ascii="Times New Roman" w:hAnsi="Times New Roman" w:cs="Times New Roman"/>
          <w:b/>
          <w:bCs/>
          <w:sz w:val="28"/>
          <w:szCs w:val="28"/>
        </w:rPr>
      </w:pPr>
      <w:r w:rsidRPr="00DA5EC3">
        <w:rPr>
          <w:rFonts w:ascii="Times New Roman" w:hAnsi="Times New Roman" w:cs="Times New Roman"/>
          <w:sz w:val="28"/>
          <w:szCs w:val="28"/>
          <w:lang w:eastAsia="ru-RU"/>
        </w:rPr>
        <w:t>Уровень развития  специальных  физических  качеств  можно  оценить  по  показателям  быстроты  передвижения,  динамической  силы  и прыгучести.</w:t>
      </w:r>
    </w:p>
    <w:p w:rsidR="00E0465D" w:rsidRPr="00DA5EC3" w:rsidRDefault="00E0465D" w:rsidP="00BB74F7">
      <w:pPr>
        <w:pStyle w:val="a9"/>
        <w:spacing w:after="0"/>
        <w:jc w:val="both"/>
        <w:rPr>
          <w:color w:val="auto"/>
        </w:rPr>
      </w:pPr>
      <w:r w:rsidRPr="00DA5EC3">
        <w:rPr>
          <w:i/>
          <w:iCs/>
          <w:color w:val="auto"/>
        </w:rPr>
        <w:t>Тест для определения скоростно-силовых качеств</w:t>
      </w:r>
      <w:r w:rsidRPr="00DA5EC3">
        <w:rPr>
          <w:color w:val="auto"/>
        </w:rPr>
        <w:t>: прыжок в длину с места. Дается три попытки, фиксируется лучший результат.</w:t>
      </w:r>
    </w:p>
    <w:p w:rsidR="00C16B04" w:rsidRPr="00DA5EC3" w:rsidRDefault="00E0465D" w:rsidP="00BB74F7">
      <w:pPr>
        <w:pStyle w:val="a9"/>
        <w:spacing w:after="0"/>
        <w:jc w:val="both"/>
        <w:rPr>
          <w:color w:val="auto"/>
        </w:rPr>
      </w:pPr>
      <w:r w:rsidRPr="00DA5EC3">
        <w:rPr>
          <w:i/>
          <w:iCs/>
          <w:color w:val="auto"/>
        </w:rPr>
        <w:t>Тест для определения скоростных качеств</w:t>
      </w:r>
      <w:r w:rsidRPr="00DA5EC3">
        <w:rPr>
          <w:color w:val="auto"/>
        </w:rPr>
        <w:t>: бег 30 м. с высоко</w:t>
      </w:r>
      <w:r w:rsidR="00EB7A53" w:rsidRPr="00DA5EC3">
        <w:rPr>
          <w:color w:val="auto"/>
        </w:rPr>
        <w:t>го старта, челночный бег 3х10 м; прыжки  через  скакалку (фиксируется  максимальное количество прыж</w:t>
      </w:r>
      <w:r w:rsidR="00C16B04" w:rsidRPr="00DA5EC3">
        <w:rPr>
          <w:color w:val="auto"/>
        </w:rPr>
        <w:t xml:space="preserve">ков за 1 минуту в одной попытке) </w:t>
      </w:r>
    </w:p>
    <w:p w:rsidR="00E0465D" w:rsidRPr="00DA5EC3" w:rsidRDefault="00E0465D" w:rsidP="00BB74F7">
      <w:pPr>
        <w:pStyle w:val="a9"/>
        <w:spacing w:after="0"/>
        <w:jc w:val="both"/>
        <w:rPr>
          <w:color w:val="auto"/>
        </w:rPr>
      </w:pPr>
      <w:r w:rsidRPr="00DA5EC3">
        <w:rPr>
          <w:i/>
          <w:iCs/>
          <w:color w:val="auto"/>
        </w:rPr>
        <w:t>Тест для определения силовых качеств</w:t>
      </w:r>
      <w:r w:rsidRPr="00DA5EC3">
        <w:rPr>
          <w:color w:val="auto"/>
        </w:rPr>
        <w:t>: подтягивание на перекладине (юн.) и сгибание и разгибание рук в упоре лежа (дев.).</w:t>
      </w:r>
    </w:p>
    <w:p w:rsidR="00E0465D" w:rsidRPr="00DA5EC3" w:rsidRDefault="00E0465D" w:rsidP="00BB74F7">
      <w:pPr>
        <w:pStyle w:val="a9"/>
        <w:spacing w:after="0"/>
        <w:jc w:val="both"/>
        <w:rPr>
          <w:b/>
          <w:bCs/>
          <w:color w:val="auto"/>
        </w:rPr>
      </w:pPr>
      <w:r w:rsidRPr="00DA5EC3">
        <w:rPr>
          <w:i/>
          <w:iCs/>
          <w:color w:val="auto"/>
        </w:rPr>
        <w:t>Тест для определения выносливости</w:t>
      </w:r>
      <w:r w:rsidRPr="00DA5EC3">
        <w:rPr>
          <w:color w:val="auto"/>
        </w:rPr>
        <w:t xml:space="preserve">: 6-минутный бег, с определением преодоленного расстояния. </w:t>
      </w:r>
    </w:p>
    <w:p w:rsidR="00E0465D" w:rsidRPr="00DA5EC3" w:rsidRDefault="00E0465D" w:rsidP="00BB74F7">
      <w:pPr>
        <w:pStyle w:val="a9"/>
        <w:spacing w:after="0"/>
        <w:jc w:val="both"/>
        <w:rPr>
          <w:color w:val="auto"/>
        </w:rPr>
      </w:pPr>
      <w:r w:rsidRPr="00DA5EC3">
        <w:rPr>
          <w:i/>
          <w:iCs/>
          <w:color w:val="auto"/>
        </w:rPr>
        <w:t>Тест для определения координационных способностей</w:t>
      </w:r>
      <w:r w:rsidRPr="00DA5EC3">
        <w:rPr>
          <w:color w:val="auto"/>
        </w:rPr>
        <w:t>: статическое равновесие (облегченный вариант теста Ромберга). Учащийся принимает исходное положение: носок сзади стоящей ноги вплотную примыкает к пятке впереди стоящей и пытается при этом сохранить равновесие. Тестируемый выполняет задание с открытыми глазами. Время удержания равновесия фиксируется секундомером. Из двух попыток фиксируется лучший результат.</w:t>
      </w:r>
    </w:p>
    <w:p w:rsidR="00C16B04" w:rsidRPr="00DA5EC3" w:rsidRDefault="00C16B04" w:rsidP="00BB74F7">
      <w:pPr>
        <w:pStyle w:val="a9"/>
        <w:spacing w:after="0"/>
        <w:jc w:val="both"/>
        <w:rPr>
          <w:color w:val="auto"/>
        </w:rPr>
      </w:pPr>
    </w:p>
    <w:p w:rsidR="00EB7A53" w:rsidRPr="00FA68AF" w:rsidRDefault="00C16B04" w:rsidP="00FA68AF">
      <w:pPr>
        <w:pStyle w:val="12"/>
        <w:jc w:val="center"/>
        <w:rPr>
          <w:rFonts w:ascii="Times New Roman" w:hAnsi="Times New Roman" w:cs="Times New Roman"/>
          <w:sz w:val="28"/>
          <w:szCs w:val="28"/>
          <w:lang w:eastAsia="ru-RU"/>
        </w:rPr>
      </w:pPr>
      <w:r w:rsidRPr="00FA68AF">
        <w:rPr>
          <w:rFonts w:ascii="Times New Roman" w:hAnsi="Times New Roman" w:cs="Times New Roman"/>
          <w:sz w:val="28"/>
          <w:szCs w:val="28"/>
          <w:lang w:eastAsia="ru-RU"/>
        </w:rPr>
        <w:t>2.3.2 по модулю «Основы легкой атлетики»</w:t>
      </w:r>
    </w:p>
    <w:p w:rsidR="00C16B04" w:rsidRPr="00DA5EC3" w:rsidRDefault="00C16B04" w:rsidP="00BB74F7">
      <w:pPr>
        <w:pStyle w:val="12"/>
        <w:rPr>
          <w:rFonts w:ascii="Times New Roman" w:hAnsi="Times New Roman" w:cs="Times New Roman"/>
          <w:b/>
          <w:sz w:val="28"/>
          <w:szCs w:val="28"/>
          <w:lang w:eastAsia="ru-RU"/>
        </w:rPr>
      </w:pPr>
    </w:p>
    <w:tbl>
      <w:tblPr>
        <w:tblStyle w:val="TableNormal"/>
        <w:tblW w:w="0" w:type="auto"/>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1225"/>
        <w:gridCol w:w="21"/>
        <w:gridCol w:w="121"/>
        <w:gridCol w:w="283"/>
        <w:gridCol w:w="425"/>
        <w:gridCol w:w="284"/>
        <w:gridCol w:w="154"/>
        <w:gridCol w:w="11"/>
        <w:gridCol w:w="402"/>
        <w:gridCol w:w="425"/>
        <w:gridCol w:w="142"/>
        <w:gridCol w:w="106"/>
        <w:gridCol w:w="461"/>
        <w:gridCol w:w="567"/>
        <w:gridCol w:w="142"/>
        <w:gridCol w:w="23"/>
        <w:gridCol w:w="402"/>
        <w:gridCol w:w="142"/>
        <w:gridCol w:w="629"/>
        <w:gridCol w:w="221"/>
        <w:gridCol w:w="142"/>
        <w:gridCol w:w="283"/>
        <w:gridCol w:w="142"/>
        <w:gridCol w:w="142"/>
        <w:gridCol w:w="599"/>
        <w:gridCol w:w="287"/>
        <w:gridCol w:w="7"/>
        <w:gridCol w:w="241"/>
        <w:gridCol w:w="58"/>
        <w:gridCol w:w="1360"/>
        <w:gridCol w:w="11"/>
      </w:tblGrid>
      <w:tr w:rsidR="00EB7A53" w:rsidRPr="00DA5EC3" w:rsidTr="00C16B04">
        <w:trPr>
          <w:gridBefore w:val="1"/>
          <w:gridAfter w:val="1"/>
          <w:wBefore w:w="16" w:type="dxa"/>
          <w:wAfter w:w="11" w:type="dxa"/>
          <w:trHeight w:val="315"/>
        </w:trPr>
        <w:tc>
          <w:tcPr>
            <w:tcW w:w="9447" w:type="dxa"/>
            <w:gridSpan w:val="30"/>
          </w:tcPr>
          <w:p w:rsidR="00EB7A53" w:rsidRPr="00DA5EC3" w:rsidRDefault="00EB7A53" w:rsidP="00BB74F7">
            <w:pPr>
              <w:spacing w:after="0" w:line="295" w:lineRule="exact"/>
              <w:jc w:val="center"/>
              <w:rPr>
                <w:i/>
                <w:color w:val="auto"/>
                <w:szCs w:val="22"/>
                <w:lang w:val="ru-RU"/>
              </w:rPr>
            </w:pPr>
            <w:r w:rsidRPr="00DA5EC3">
              <w:rPr>
                <w:i/>
                <w:color w:val="auto"/>
                <w:szCs w:val="22"/>
              </w:rPr>
              <w:t>Спортивная</w:t>
            </w:r>
            <w:r w:rsidR="00943A88" w:rsidRPr="00DA5EC3">
              <w:rPr>
                <w:i/>
                <w:color w:val="auto"/>
                <w:szCs w:val="22"/>
                <w:lang w:val="ru-RU"/>
              </w:rPr>
              <w:t xml:space="preserve"> </w:t>
            </w:r>
            <w:r w:rsidRPr="00DA5EC3">
              <w:rPr>
                <w:i/>
                <w:color w:val="auto"/>
                <w:szCs w:val="22"/>
              </w:rPr>
              <w:t>ходьба</w:t>
            </w:r>
          </w:p>
          <w:p w:rsidR="003E656A" w:rsidRPr="00DA5EC3" w:rsidRDefault="003E656A" w:rsidP="00BB74F7">
            <w:pPr>
              <w:spacing w:after="0" w:line="295" w:lineRule="exact"/>
              <w:jc w:val="center"/>
              <w:rPr>
                <w:i/>
                <w:color w:val="auto"/>
                <w:szCs w:val="22"/>
                <w:lang w:val="ru-RU"/>
              </w:rPr>
            </w:pPr>
          </w:p>
        </w:tc>
      </w:tr>
      <w:tr w:rsidR="00EB7A53" w:rsidRPr="00DA5EC3" w:rsidTr="00AB4561">
        <w:trPr>
          <w:gridBefore w:val="1"/>
          <w:gridAfter w:val="1"/>
          <w:wBefore w:w="16" w:type="dxa"/>
          <w:wAfter w:w="11" w:type="dxa"/>
          <w:trHeight w:val="960"/>
        </w:trPr>
        <w:tc>
          <w:tcPr>
            <w:tcW w:w="2524" w:type="dxa"/>
            <w:gridSpan w:val="8"/>
          </w:tcPr>
          <w:p w:rsidR="00EB7A53" w:rsidRPr="00DA5EC3" w:rsidRDefault="00EB7A53" w:rsidP="00BB74F7">
            <w:pPr>
              <w:spacing w:after="0" w:line="297" w:lineRule="exact"/>
              <w:jc w:val="center"/>
              <w:rPr>
                <w:color w:val="auto"/>
                <w:szCs w:val="22"/>
                <w:lang w:val="ru-RU"/>
              </w:rPr>
            </w:pPr>
            <w:r w:rsidRPr="00DA5EC3">
              <w:rPr>
                <w:color w:val="auto"/>
                <w:szCs w:val="22"/>
                <w:lang w:val="ru-RU"/>
              </w:rPr>
              <w:lastRenderedPageBreak/>
              <w:t>Имитация</w:t>
            </w:r>
          </w:p>
          <w:p w:rsidR="00EB7A53" w:rsidRPr="00DA5EC3" w:rsidRDefault="00EB7A53" w:rsidP="00BB74F7">
            <w:pPr>
              <w:spacing w:after="0" w:line="318" w:lineRule="exact"/>
              <w:jc w:val="center"/>
              <w:rPr>
                <w:color w:val="auto"/>
                <w:szCs w:val="22"/>
                <w:lang w:val="ru-RU"/>
              </w:rPr>
            </w:pPr>
            <w:r w:rsidRPr="00DA5EC3">
              <w:rPr>
                <w:color w:val="auto"/>
                <w:szCs w:val="22"/>
                <w:lang w:val="ru-RU"/>
              </w:rPr>
              <w:t>спортивной</w:t>
            </w:r>
          </w:p>
          <w:p w:rsidR="00EB7A53" w:rsidRPr="00DA5EC3" w:rsidRDefault="00EB7A53" w:rsidP="00BB74F7">
            <w:pPr>
              <w:spacing w:before="8" w:after="0" w:line="316" w:lineRule="exact"/>
              <w:jc w:val="center"/>
              <w:rPr>
                <w:color w:val="auto"/>
                <w:szCs w:val="22"/>
                <w:lang w:val="ru-RU"/>
              </w:rPr>
            </w:pPr>
            <w:r w:rsidRPr="00DA5EC3">
              <w:rPr>
                <w:color w:val="auto"/>
                <w:szCs w:val="22"/>
                <w:lang w:val="ru-RU"/>
              </w:rPr>
              <w:t>ходьбы</w:t>
            </w:r>
            <w:r w:rsidR="00764A54" w:rsidRPr="00DA5EC3">
              <w:rPr>
                <w:color w:val="auto"/>
                <w:szCs w:val="22"/>
                <w:lang w:val="ru-RU"/>
              </w:rPr>
              <w:t xml:space="preserve"> </w:t>
            </w:r>
            <w:r w:rsidRPr="00DA5EC3">
              <w:rPr>
                <w:color w:val="auto"/>
                <w:szCs w:val="22"/>
                <w:lang w:val="ru-RU"/>
              </w:rPr>
              <w:t>на</w:t>
            </w:r>
            <w:r w:rsidR="00764A54" w:rsidRPr="00DA5EC3">
              <w:rPr>
                <w:color w:val="auto"/>
                <w:szCs w:val="22"/>
                <w:lang w:val="ru-RU"/>
              </w:rPr>
              <w:t xml:space="preserve"> </w:t>
            </w:r>
            <w:r w:rsidRPr="00DA5EC3">
              <w:rPr>
                <w:color w:val="auto"/>
                <w:szCs w:val="22"/>
                <w:lang w:val="ru-RU"/>
              </w:rPr>
              <w:t>месте</w:t>
            </w:r>
          </w:p>
        </w:tc>
        <w:tc>
          <w:tcPr>
            <w:tcW w:w="2812" w:type="dxa"/>
            <w:gridSpan w:val="10"/>
          </w:tcPr>
          <w:p w:rsidR="00764A54" w:rsidRPr="00DA5EC3" w:rsidRDefault="00EB7A53" w:rsidP="00BB74F7">
            <w:pPr>
              <w:spacing w:after="0" w:line="240" w:lineRule="auto"/>
              <w:jc w:val="center"/>
              <w:rPr>
                <w:color w:val="auto"/>
                <w:szCs w:val="22"/>
                <w:lang w:val="ru-RU"/>
              </w:rPr>
            </w:pPr>
            <w:r w:rsidRPr="00DA5EC3">
              <w:rPr>
                <w:color w:val="auto"/>
                <w:szCs w:val="22"/>
              </w:rPr>
              <w:t>Поворот</w:t>
            </w:r>
            <w:r w:rsidR="00764A54" w:rsidRPr="00DA5EC3">
              <w:rPr>
                <w:color w:val="auto"/>
                <w:szCs w:val="22"/>
                <w:lang w:val="ru-RU"/>
              </w:rPr>
              <w:t xml:space="preserve"> </w:t>
            </w:r>
            <w:r w:rsidRPr="00DA5EC3">
              <w:rPr>
                <w:color w:val="auto"/>
                <w:szCs w:val="22"/>
              </w:rPr>
              <w:t>таза</w:t>
            </w:r>
            <w:r w:rsidR="00764A54"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в</w:t>
            </w:r>
            <w:r w:rsidR="00764A54" w:rsidRPr="00DA5EC3">
              <w:rPr>
                <w:color w:val="auto"/>
                <w:szCs w:val="22"/>
                <w:lang w:val="ru-RU"/>
              </w:rPr>
              <w:t xml:space="preserve"> </w:t>
            </w:r>
            <w:r w:rsidRPr="00DA5EC3">
              <w:rPr>
                <w:color w:val="auto"/>
                <w:szCs w:val="22"/>
              </w:rPr>
              <w:t>движении</w:t>
            </w:r>
          </w:p>
        </w:tc>
        <w:tc>
          <w:tcPr>
            <w:tcW w:w="2158" w:type="dxa"/>
            <w:gridSpan w:val="7"/>
          </w:tcPr>
          <w:p w:rsidR="00764A54" w:rsidRPr="00DA5EC3" w:rsidRDefault="00EB7A53" w:rsidP="00BB74F7">
            <w:pPr>
              <w:spacing w:after="0" w:line="235" w:lineRule="auto"/>
              <w:jc w:val="center"/>
              <w:rPr>
                <w:color w:val="auto"/>
                <w:szCs w:val="22"/>
                <w:lang w:val="ru-RU"/>
              </w:rPr>
            </w:pPr>
            <w:r w:rsidRPr="00DA5EC3">
              <w:rPr>
                <w:color w:val="auto"/>
                <w:szCs w:val="22"/>
              </w:rPr>
              <w:t>Ходьба</w:t>
            </w:r>
          </w:p>
          <w:p w:rsidR="00EB7A53" w:rsidRPr="00DA5EC3" w:rsidRDefault="00EB7A53" w:rsidP="00BB74F7">
            <w:pPr>
              <w:spacing w:after="0" w:line="235" w:lineRule="auto"/>
              <w:jc w:val="center"/>
              <w:rPr>
                <w:color w:val="auto"/>
                <w:szCs w:val="22"/>
              </w:rPr>
            </w:pPr>
            <w:r w:rsidRPr="00DA5EC3">
              <w:rPr>
                <w:color w:val="auto"/>
                <w:szCs w:val="22"/>
              </w:rPr>
              <w:t>100</w:t>
            </w:r>
            <w:r w:rsidR="00764A54" w:rsidRPr="00DA5EC3">
              <w:rPr>
                <w:color w:val="auto"/>
                <w:szCs w:val="22"/>
                <w:lang w:val="ru-RU"/>
              </w:rPr>
              <w:t xml:space="preserve"> </w:t>
            </w:r>
            <w:r w:rsidRPr="00DA5EC3">
              <w:rPr>
                <w:color w:val="auto"/>
                <w:szCs w:val="22"/>
              </w:rPr>
              <w:t>м,</w:t>
            </w:r>
            <w:r w:rsidR="00AB4561" w:rsidRPr="00DA5EC3">
              <w:rPr>
                <w:color w:val="auto"/>
                <w:szCs w:val="22"/>
                <w:lang w:val="ru-RU"/>
              </w:rPr>
              <w:t xml:space="preserve"> </w:t>
            </w:r>
            <w:r w:rsidRPr="00DA5EC3">
              <w:rPr>
                <w:color w:val="auto"/>
                <w:szCs w:val="22"/>
              </w:rPr>
              <w:t>с</w:t>
            </w:r>
          </w:p>
        </w:tc>
        <w:tc>
          <w:tcPr>
            <w:tcW w:w="1953" w:type="dxa"/>
            <w:gridSpan w:val="5"/>
          </w:tcPr>
          <w:p w:rsidR="00764A54" w:rsidRPr="00DA5EC3" w:rsidRDefault="00EB7A53" w:rsidP="00BB74F7">
            <w:pPr>
              <w:spacing w:after="0" w:line="240" w:lineRule="auto"/>
              <w:jc w:val="center"/>
              <w:rPr>
                <w:color w:val="auto"/>
                <w:szCs w:val="22"/>
                <w:lang w:val="ru-RU"/>
              </w:rPr>
            </w:pPr>
            <w:r w:rsidRPr="00DA5EC3">
              <w:rPr>
                <w:color w:val="auto"/>
                <w:szCs w:val="22"/>
              </w:rPr>
              <w:t xml:space="preserve">Ходьба </w:t>
            </w:r>
          </w:p>
          <w:p w:rsidR="00EB7A53" w:rsidRPr="00DA5EC3" w:rsidRDefault="00EB7A53" w:rsidP="00BB74F7">
            <w:pPr>
              <w:spacing w:after="0" w:line="240" w:lineRule="auto"/>
              <w:jc w:val="center"/>
              <w:rPr>
                <w:color w:val="auto"/>
                <w:szCs w:val="22"/>
              </w:rPr>
            </w:pPr>
            <w:r w:rsidRPr="00DA5EC3">
              <w:rPr>
                <w:color w:val="auto"/>
                <w:szCs w:val="22"/>
              </w:rPr>
              <w:t>1000</w:t>
            </w:r>
            <w:r w:rsidR="00764A54" w:rsidRPr="00DA5EC3">
              <w:rPr>
                <w:color w:val="auto"/>
                <w:szCs w:val="22"/>
                <w:lang w:val="ru-RU"/>
              </w:rPr>
              <w:t xml:space="preserve"> </w:t>
            </w:r>
            <w:r w:rsidRPr="00DA5EC3">
              <w:rPr>
                <w:color w:val="auto"/>
                <w:szCs w:val="22"/>
              </w:rPr>
              <w:t>м,</w:t>
            </w:r>
            <w:r w:rsidR="00764A54" w:rsidRPr="00DA5EC3">
              <w:rPr>
                <w:color w:val="auto"/>
                <w:szCs w:val="22"/>
                <w:lang w:val="ru-RU"/>
              </w:rPr>
              <w:t xml:space="preserve"> </w:t>
            </w:r>
            <w:r w:rsidRPr="00DA5EC3">
              <w:rPr>
                <w:color w:val="auto"/>
                <w:szCs w:val="22"/>
              </w:rPr>
              <w:t>мин.</w:t>
            </w:r>
          </w:p>
        </w:tc>
      </w:tr>
      <w:tr w:rsidR="00EB7A53" w:rsidRPr="00DA5EC3" w:rsidTr="00C16B04">
        <w:trPr>
          <w:gridBefore w:val="1"/>
          <w:gridAfter w:val="1"/>
          <w:wBefore w:w="16" w:type="dxa"/>
          <w:wAfter w:w="11" w:type="dxa"/>
          <w:trHeight w:val="645"/>
        </w:trPr>
        <w:tc>
          <w:tcPr>
            <w:tcW w:w="9447" w:type="dxa"/>
            <w:gridSpan w:val="30"/>
          </w:tcPr>
          <w:p w:rsidR="00EB7A53" w:rsidRPr="00DA5EC3" w:rsidRDefault="00EB7A53" w:rsidP="00BB74F7">
            <w:pPr>
              <w:spacing w:after="0" w:line="297" w:lineRule="exact"/>
              <w:jc w:val="center"/>
              <w:rPr>
                <w:i/>
                <w:color w:val="auto"/>
                <w:szCs w:val="22"/>
                <w:lang w:val="ru-RU"/>
              </w:rPr>
            </w:pPr>
            <w:r w:rsidRPr="00DA5EC3">
              <w:rPr>
                <w:i/>
                <w:color w:val="auto"/>
                <w:szCs w:val="22"/>
                <w:lang w:val="ru-RU"/>
              </w:rPr>
              <w:t>Демонстрация</w:t>
            </w:r>
            <w:r w:rsidR="00AB4561" w:rsidRPr="00DA5EC3">
              <w:rPr>
                <w:i/>
                <w:color w:val="auto"/>
                <w:szCs w:val="22"/>
                <w:lang w:val="ru-RU"/>
              </w:rPr>
              <w:t xml:space="preserve"> </w:t>
            </w:r>
            <w:r w:rsidRPr="00DA5EC3">
              <w:rPr>
                <w:i/>
                <w:color w:val="auto"/>
                <w:szCs w:val="22"/>
                <w:lang w:val="ru-RU"/>
              </w:rPr>
              <w:t>на</w:t>
            </w:r>
            <w:r w:rsidR="00AB4561" w:rsidRPr="00DA5EC3">
              <w:rPr>
                <w:i/>
                <w:color w:val="auto"/>
                <w:szCs w:val="22"/>
                <w:lang w:val="ru-RU"/>
              </w:rPr>
              <w:t xml:space="preserve"> </w:t>
            </w:r>
            <w:r w:rsidRPr="00DA5EC3">
              <w:rPr>
                <w:i/>
                <w:color w:val="auto"/>
                <w:szCs w:val="22"/>
                <w:lang w:val="ru-RU"/>
              </w:rPr>
              <w:t>оценку</w:t>
            </w:r>
            <w:r w:rsidR="00AB4561" w:rsidRPr="00DA5EC3">
              <w:rPr>
                <w:i/>
                <w:color w:val="auto"/>
                <w:szCs w:val="22"/>
                <w:lang w:val="ru-RU"/>
              </w:rPr>
              <w:t xml:space="preserve"> </w:t>
            </w:r>
            <w:r w:rsidRPr="00DA5EC3">
              <w:rPr>
                <w:i/>
                <w:color w:val="auto"/>
                <w:szCs w:val="22"/>
                <w:lang w:val="ru-RU"/>
              </w:rPr>
              <w:t>техники</w:t>
            </w:r>
            <w:r w:rsidR="00AB4561" w:rsidRPr="00DA5EC3">
              <w:rPr>
                <w:i/>
                <w:color w:val="auto"/>
                <w:szCs w:val="22"/>
                <w:lang w:val="ru-RU"/>
              </w:rPr>
              <w:t xml:space="preserve"> </w:t>
            </w:r>
            <w:r w:rsidRPr="00DA5EC3">
              <w:rPr>
                <w:i/>
                <w:color w:val="auto"/>
                <w:szCs w:val="22"/>
                <w:lang w:val="ru-RU"/>
              </w:rPr>
              <w:t>специально-беговых</w:t>
            </w:r>
            <w:r w:rsidR="00AB4561" w:rsidRPr="00DA5EC3">
              <w:rPr>
                <w:i/>
                <w:color w:val="auto"/>
                <w:szCs w:val="22"/>
                <w:lang w:val="ru-RU"/>
              </w:rPr>
              <w:t xml:space="preserve"> </w:t>
            </w:r>
            <w:r w:rsidRPr="00DA5EC3">
              <w:rPr>
                <w:i/>
                <w:color w:val="auto"/>
                <w:szCs w:val="22"/>
                <w:lang w:val="ru-RU"/>
              </w:rPr>
              <w:t>и</w:t>
            </w:r>
            <w:r w:rsidR="00AB4561" w:rsidRPr="00DA5EC3">
              <w:rPr>
                <w:i/>
                <w:color w:val="auto"/>
                <w:szCs w:val="22"/>
                <w:lang w:val="ru-RU"/>
              </w:rPr>
              <w:t xml:space="preserve"> </w:t>
            </w:r>
            <w:r w:rsidRPr="00DA5EC3">
              <w:rPr>
                <w:i/>
                <w:color w:val="auto"/>
                <w:szCs w:val="22"/>
                <w:lang w:val="ru-RU"/>
              </w:rPr>
              <w:t>прыжковых</w:t>
            </w:r>
            <w:r w:rsidR="00AB4561" w:rsidRPr="00DA5EC3">
              <w:rPr>
                <w:i/>
                <w:color w:val="auto"/>
                <w:szCs w:val="22"/>
                <w:lang w:val="ru-RU"/>
              </w:rPr>
              <w:t xml:space="preserve"> </w:t>
            </w:r>
            <w:r w:rsidRPr="00DA5EC3">
              <w:rPr>
                <w:i/>
                <w:color w:val="auto"/>
                <w:szCs w:val="22"/>
                <w:lang w:val="ru-RU"/>
              </w:rPr>
              <w:t>упражнений</w:t>
            </w:r>
          </w:p>
        </w:tc>
      </w:tr>
      <w:tr w:rsidR="00EB7A53" w:rsidRPr="00DA5EC3" w:rsidTr="00AB4561">
        <w:trPr>
          <w:gridBefore w:val="1"/>
          <w:gridAfter w:val="1"/>
          <w:wBefore w:w="16" w:type="dxa"/>
          <w:wAfter w:w="11" w:type="dxa"/>
          <w:trHeight w:val="1606"/>
        </w:trPr>
        <w:tc>
          <w:tcPr>
            <w:tcW w:w="2524" w:type="dxa"/>
            <w:gridSpan w:val="8"/>
          </w:tcPr>
          <w:p w:rsidR="00EB7A53" w:rsidRPr="00DA5EC3" w:rsidRDefault="00EB7A53" w:rsidP="00BB74F7">
            <w:pPr>
              <w:spacing w:after="0" w:line="240" w:lineRule="auto"/>
              <w:rPr>
                <w:color w:val="auto"/>
                <w:sz w:val="32"/>
                <w:szCs w:val="22"/>
                <w:lang w:val="ru-RU"/>
              </w:rPr>
            </w:pPr>
          </w:p>
          <w:p w:rsidR="00EB7A53" w:rsidRPr="00DA5EC3" w:rsidRDefault="00EB7A53" w:rsidP="00BB74F7">
            <w:pPr>
              <w:spacing w:before="241" w:after="0" w:line="240" w:lineRule="auto"/>
              <w:jc w:val="center"/>
              <w:rPr>
                <w:color w:val="auto"/>
                <w:szCs w:val="22"/>
              </w:rPr>
            </w:pPr>
            <w:r w:rsidRPr="00DA5EC3">
              <w:rPr>
                <w:color w:val="auto"/>
                <w:szCs w:val="22"/>
              </w:rPr>
              <w:t>Семенящий</w:t>
            </w:r>
            <w:r w:rsidR="00AB4561" w:rsidRPr="00DA5EC3">
              <w:rPr>
                <w:color w:val="auto"/>
                <w:szCs w:val="22"/>
                <w:lang w:val="ru-RU"/>
              </w:rPr>
              <w:t xml:space="preserve"> </w:t>
            </w:r>
            <w:r w:rsidRPr="00DA5EC3">
              <w:rPr>
                <w:color w:val="auto"/>
                <w:szCs w:val="22"/>
              </w:rPr>
              <w:t>бег</w:t>
            </w:r>
          </w:p>
        </w:tc>
        <w:tc>
          <w:tcPr>
            <w:tcW w:w="2812" w:type="dxa"/>
            <w:gridSpan w:val="10"/>
          </w:tcPr>
          <w:p w:rsidR="00EB7A53" w:rsidRPr="00DA5EC3" w:rsidRDefault="00EB7A53" w:rsidP="00BB74F7">
            <w:pPr>
              <w:spacing w:before="1" w:after="0" w:line="235" w:lineRule="auto"/>
              <w:jc w:val="center"/>
              <w:rPr>
                <w:color w:val="auto"/>
                <w:szCs w:val="22"/>
              </w:rPr>
            </w:pPr>
            <w:r w:rsidRPr="00DA5EC3">
              <w:rPr>
                <w:color w:val="auto"/>
                <w:szCs w:val="22"/>
              </w:rPr>
              <w:t>Бег</w:t>
            </w:r>
            <w:r w:rsidR="00AB4561" w:rsidRPr="00DA5EC3">
              <w:rPr>
                <w:color w:val="auto"/>
                <w:szCs w:val="22"/>
                <w:lang w:val="ru-RU"/>
              </w:rPr>
              <w:t xml:space="preserve"> </w:t>
            </w:r>
            <w:r w:rsidRPr="00DA5EC3">
              <w:rPr>
                <w:color w:val="auto"/>
                <w:szCs w:val="22"/>
              </w:rPr>
              <w:t>с</w:t>
            </w:r>
            <w:r w:rsidR="00AB4561" w:rsidRPr="00DA5EC3">
              <w:rPr>
                <w:color w:val="auto"/>
                <w:szCs w:val="22"/>
                <w:lang w:val="ru-RU"/>
              </w:rPr>
              <w:t xml:space="preserve"> </w:t>
            </w:r>
            <w:r w:rsidRPr="00DA5EC3">
              <w:rPr>
                <w:color w:val="auto"/>
                <w:szCs w:val="22"/>
              </w:rPr>
              <w:t>захлестыванием</w:t>
            </w:r>
            <w:r w:rsidR="00AB4561" w:rsidRPr="00DA5EC3">
              <w:rPr>
                <w:color w:val="auto"/>
                <w:szCs w:val="22"/>
                <w:lang w:val="ru-RU"/>
              </w:rPr>
              <w:t xml:space="preserve"> </w:t>
            </w:r>
            <w:r w:rsidRPr="00DA5EC3">
              <w:rPr>
                <w:color w:val="auto"/>
                <w:szCs w:val="22"/>
              </w:rPr>
              <w:t>голени</w:t>
            </w:r>
          </w:p>
        </w:tc>
        <w:tc>
          <w:tcPr>
            <w:tcW w:w="2158" w:type="dxa"/>
            <w:gridSpan w:val="7"/>
          </w:tcPr>
          <w:p w:rsidR="00EB7A53" w:rsidRPr="00DA5EC3" w:rsidRDefault="00EB7A53" w:rsidP="00BB74F7">
            <w:pPr>
              <w:spacing w:after="0" w:line="298" w:lineRule="exact"/>
              <w:jc w:val="center"/>
              <w:rPr>
                <w:color w:val="auto"/>
                <w:szCs w:val="22"/>
                <w:lang w:val="ru-RU"/>
              </w:rPr>
            </w:pPr>
            <w:r w:rsidRPr="00DA5EC3">
              <w:rPr>
                <w:color w:val="auto"/>
                <w:szCs w:val="22"/>
                <w:lang w:val="ru-RU"/>
              </w:rPr>
              <w:t>Бег</w:t>
            </w:r>
            <w:r w:rsidR="00AB4561" w:rsidRPr="00DA5EC3">
              <w:rPr>
                <w:color w:val="auto"/>
                <w:szCs w:val="22"/>
                <w:lang w:val="ru-RU"/>
              </w:rPr>
              <w:t xml:space="preserve"> </w:t>
            </w:r>
            <w:r w:rsidRPr="00DA5EC3">
              <w:rPr>
                <w:color w:val="auto"/>
                <w:szCs w:val="22"/>
                <w:lang w:val="ru-RU"/>
              </w:rPr>
              <w:t>с</w:t>
            </w:r>
          </w:p>
          <w:p w:rsidR="00EB7A53" w:rsidRPr="00DA5EC3" w:rsidRDefault="00AB4561" w:rsidP="00BB74F7">
            <w:pPr>
              <w:spacing w:after="0" w:line="237" w:lineRule="auto"/>
              <w:jc w:val="center"/>
              <w:rPr>
                <w:color w:val="auto"/>
                <w:szCs w:val="22"/>
                <w:lang w:val="ru-RU"/>
              </w:rPr>
            </w:pPr>
            <w:r w:rsidRPr="00DA5EC3">
              <w:rPr>
                <w:color w:val="auto"/>
                <w:szCs w:val="22"/>
                <w:lang w:val="ru-RU"/>
              </w:rPr>
              <w:t>высоким подни</w:t>
            </w:r>
            <w:r w:rsidR="00EB7A53" w:rsidRPr="00DA5EC3">
              <w:rPr>
                <w:color w:val="auto"/>
                <w:szCs w:val="22"/>
                <w:lang w:val="ru-RU"/>
              </w:rPr>
              <w:t>манием</w:t>
            </w:r>
            <w:r w:rsidRPr="00DA5EC3">
              <w:rPr>
                <w:color w:val="auto"/>
                <w:szCs w:val="22"/>
                <w:lang w:val="ru-RU"/>
              </w:rPr>
              <w:t xml:space="preserve"> </w:t>
            </w:r>
            <w:r w:rsidR="00EB7A53" w:rsidRPr="00DA5EC3">
              <w:rPr>
                <w:color w:val="auto"/>
                <w:szCs w:val="22"/>
                <w:lang w:val="ru-RU"/>
              </w:rPr>
              <w:t>бедра</w:t>
            </w:r>
          </w:p>
        </w:tc>
        <w:tc>
          <w:tcPr>
            <w:tcW w:w="1953" w:type="dxa"/>
            <w:gridSpan w:val="5"/>
          </w:tcPr>
          <w:p w:rsidR="00AB4561" w:rsidRPr="00DA5EC3" w:rsidRDefault="00AB4561" w:rsidP="00BB74F7">
            <w:pPr>
              <w:spacing w:before="1" w:after="0" w:line="235" w:lineRule="auto"/>
              <w:jc w:val="center"/>
              <w:rPr>
                <w:color w:val="auto"/>
                <w:szCs w:val="22"/>
                <w:lang w:val="ru-RU"/>
              </w:rPr>
            </w:pPr>
          </w:p>
          <w:p w:rsidR="00EB7A53" w:rsidRPr="00DA5EC3" w:rsidRDefault="00EB7A53" w:rsidP="00BB74F7">
            <w:pPr>
              <w:spacing w:before="1" w:after="0" w:line="235" w:lineRule="auto"/>
              <w:jc w:val="center"/>
              <w:rPr>
                <w:color w:val="auto"/>
                <w:szCs w:val="22"/>
                <w:lang w:val="ru-RU"/>
              </w:rPr>
            </w:pPr>
            <w:r w:rsidRPr="00DA5EC3">
              <w:rPr>
                <w:color w:val="auto"/>
                <w:szCs w:val="22"/>
                <w:lang w:val="ru-RU"/>
              </w:rPr>
              <w:t>Прыжки</w:t>
            </w:r>
            <w:r w:rsidR="00AB4561" w:rsidRPr="00DA5EC3">
              <w:rPr>
                <w:color w:val="auto"/>
                <w:szCs w:val="22"/>
                <w:lang w:val="ru-RU"/>
              </w:rPr>
              <w:t xml:space="preserve"> </w:t>
            </w:r>
            <w:r w:rsidRPr="00DA5EC3">
              <w:rPr>
                <w:color w:val="auto"/>
                <w:szCs w:val="22"/>
                <w:lang w:val="ru-RU"/>
              </w:rPr>
              <w:t>с</w:t>
            </w:r>
            <w:r w:rsidR="00AB4561" w:rsidRPr="00DA5EC3">
              <w:rPr>
                <w:color w:val="auto"/>
                <w:szCs w:val="22"/>
                <w:lang w:val="ru-RU"/>
              </w:rPr>
              <w:t xml:space="preserve"> </w:t>
            </w:r>
            <w:r w:rsidRPr="00DA5EC3">
              <w:rPr>
                <w:color w:val="auto"/>
                <w:szCs w:val="22"/>
                <w:lang w:val="ru-RU"/>
              </w:rPr>
              <w:t>ноги</w:t>
            </w:r>
            <w:r w:rsidR="00AB4561" w:rsidRPr="00DA5EC3">
              <w:rPr>
                <w:color w:val="auto"/>
                <w:szCs w:val="22"/>
                <w:lang w:val="ru-RU"/>
              </w:rPr>
              <w:t xml:space="preserve"> </w:t>
            </w:r>
            <w:r w:rsidRPr="00DA5EC3">
              <w:rPr>
                <w:color w:val="auto"/>
                <w:szCs w:val="22"/>
                <w:lang w:val="ru-RU"/>
              </w:rPr>
              <w:t>на</w:t>
            </w:r>
            <w:r w:rsidR="00AB4561" w:rsidRPr="00DA5EC3">
              <w:rPr>
                <w:color w:val="auto"/>
                <w:szCs w:val="22"/>
                <w:lang w:val="ru-RU"/>
              </w:rPr>
              <w:t xml:space="preserve"> </w:t>
            </w:r>
            <w:r w:rsidRPr="00DA5EC3">
              <w:rPr>
                <w:color w:val="auto"/>
                <w:szCs w:val="22"/>
                <w:lang w:val="ru-RU"/>
              </w:rPr>
              <w:t>ногу</w:t>
            </w:r>
          </w:p>
        </w:tc>
      </w:tr>
      <w:tr w:rsidR="00EB7A53" w:rsidRPr="00DA5EC3" w:rsidTr="00C16B04">
        <w:trPr>
          <w:gridBefore w:val="1"/>
          <w:gridAfter w:val="1"/>
          <w:wBefore w:w="16" w:type="dxa"/>
          <w:wAfter w:w="11" w:type="dxa"/>
          <w:trHeight w:val="315"/>
        </w:trPr>
        <w:tc>
          <w:tcPr>
            <w:tcW w:w="9447" w:type="dxa"/>
            <w:gridSpan w:val="30"/>
          </w:tcPr>
          <w:p w:rsidR="00EB7A53" w:rsidRPr="00DA5EC3" w:rsidRDefault="00EB7A53" w:rsidP="00BB74F7">
            <w:pPr>
              <w:spacing w:after="0" w:line="296" w:lineRule="exact"/>
              <w:jc w:val="center"/>
              <w:rPr>
                <w:i/>
                <w:color w:val="auto"/>
                <w:szCs w:val="22"/>
                <w:lang w:val="ru-RU"/>
              </w:rPr>
            </w:pPr>
            <w:r w:rsidRPr="00DA5EC3">
              <w:rPr>
                <w:i/>
                <w:color w:val="auto"/>
                <w:szCs w:val="22"/>
              </w:rPr>
              <w:t>Бег</w:t>
            </w:r>
            <w:r w:rsidR="003E656A" w:rsidRPr="00DA5EC3">
              <w:rPr>
                <w:i/>
                <w:color w:val="auto"/>
                <w:szCs w:val="22"/>
                <w:lang w:val="ru-RU"/>
              </w:rPr>
              <w:t xml:space="preserve"> </w:t>
            </w:r>
            <w:r w:rsidRPr="00DA5EC3">
              <w:rPr>
                <w:i/>
                <w:color w:val="auto"/>
                <w:szCs w:val="22"/>
              </w:rPr>
              <w:t>на</w:t>
            </w:r>
            <w:r w:rsidR="003E656A" w:rsidRPr="00DA5EC3">
              <w:rPr>
                <w:i/>
                <w:color w:val="auto"/>
                <w:szCs w:val="22"/>
                <w:lang w:val="ru-RU"/>
              </w:rPr>
              <w:t xml:space="preserve"> </w:t>
            </w:r>
            <w:r w:rsidRPr="00DA5EC3">
              <w:rPr>
                <w:i/>
                <w:color w:val="auto"/>
                <w:szCs w:val="22"/>
              </w:rPr>
              <w:t>короткие</w:t>
            </w:r>
            <w:r w:rsidR="003E656A" w:rsidRPr="00DA5EC3">
              <w:rPr>
                <w:i/>
                <w:color w:val="auto"/>
                <w:szCs w:val="22"/>
                <w:lang w:val="ru-RU"/>
              </w:rPr>
              <w:t xml:space="preserve"> </w:t>
            </w:r>
            <w:r w:rsidRPr="00DA5EC3">
              <w:rPr>
                <w:i/>
                <w:color w:val="auto"/>
                <w:szCs w:val="22"/>
              </w:rPr>
              <w:t>дистанции</w:t>
            </w:r>
          </w:p>
          <w:p w:rsidR="003E656A" w:rsidRPr="00DA5EC3" w:rsidRDefault="003E656A" w:rsidP="00BB74F7">
            <w:pPr>
              <w:spacing w:after="0" w:line="296" w:lineRule="exact"/>
              <w:jc w:val="center"/>
              <w:rPr>
                <w:i/>
                <w:color w:val="auto"/>
                <w:szCs w:val="22"/>
                <w:lang w:val="ru-RU"/>
              </w:rPr>
            </w:pPr>
          </w:p>
        </w:tc>
      </w:tr>
      <w:tr w:rsidR="00EB7A53" w:rsidRPr="00DA5EC3" w:rsidTr="003E656A">
        <w:trPr>
          <w:gridBefore w:val="1"/>
          <w:gridAfter w:val="1"/>
          <w:wBefore w:w="16" w:type="dxa"/>
          <w:wAfter w:w="11" w:type="dxa"/>
          <w:trHeight w:val="960"/>
        </w:trPr>
        <w:tc>
          <w:tcPr>
            <w:tcW w:w="1225" w:type="dxa"/>
          </w:tcPr>
          <w:p w:rsidR="00EB7A53" w:rsidRPr="00DA5EC3" w:rsidRDefault="00EB7A53" w:rsidP="00BB74F7">
            <w:pPr>
              <w:spacing w:after="0" w:line="297" w:lineRule="exact"/>
              <w:jc w:val="center"/>
              <w:rPr>
                <w:color w:val="auto"/>
                <w:szCs w:val="22"/>
              </w:rPr>
            </w:pPr>
            <w:r w:rsidRPr="00DA5EC3">
              <w:rPr>
                <w:color w:val="auto"/>
                <w:szCs w:val="22"/>
              </w:rPr>
              <w:t>Высо-</w:t>
            </w:r>
          </w:p>
          <w:p w:rsidR="00EB7A53" w:rsidRPr="00DA5EC3" w:rsidRDefault="00EB7A53" w:rsidP="00BB74F7">
            <w:pPr>
              <w:spacing w:after="0" w:line="319" w:lineRule="exact"/>
              <w:jc w:val="center"/>
              <w:rPr>
                <w:color w:val="auto"/>
                <w:szCs w:val="22"/>
              </w:rPr>
            </w:pPr>
            <w:r w:rsidRPr="00DA5EC3">
              <w:rPr>
                <w:color w:val="auto"/>
                <w:szCs w:val="22"/>
              </w:rPr>
              <w:t>кий</w:t>
            </w:r>
          </w:p>
          <w:p w:rsidR="00EB7A53" w:rsidRPr="00DA5EC3" w:rsidRDefault="00EB7A53" w:rsidP="00BB74F7">
            <w:pPr>
              <w:spacing w:before="8" w:after="0" w:line="316" w:lineRule="exact"/>
              <w:jc w:val="center"/>
              <w:rPr>
                <w:color w:val="auto"/>
                <w:szCs w:val="22"/>
              </w:rPr>
            </w:pPr>
            <w:r w:rsidRPr="00DA5EC3">
              <w:rPr>
                <w:color w:val="auto"/>
                <w:szCs w:val="22"/>
              </w:rPr>
              <w:t>старт</w:t>
            </w:r>
          </w:p>
        </w:tc>
        <w:tc>
          <w:tcPr>
            <w:tcW w:w="3567" w:type="dxa"/>
            <w:gridSpan w:val="15"/>
          </w:tcPr>
          <w:p w:rsidR="00EB7A53" w:rsidRPr="00DA5EC3" w:rsidRDefault="00EB7A53" w:rsidP="00BB74F7">
            <w:pPr>
              <w:spacing w:before="6" w:after="0" w:line="240" w:lineRule="auto"/>
              <w:rPr>
                <w:color w:val="auto"/>
                <w:sz w:val="25"/>
                <w:szCs w:val="22"/>
              </w:rPr>
            </w:pPr>
          </w:p>
          <w:p w:rsidR="00EB7A53" w:rsidRPr="00DA5EC3" w:rsidRDefault="00EB7A53" w:rsidP="00BB74F7">
            <w:pPr>
              <w:spacing w:after="0" w:line="240" w:lineRule="auto"/>
              <w:rPr>
                <w:color w:val="auto"/>
                <w:szCs w:val="22"/>
              </w:rPr>
            </w:pPr>
            <w:r w:rsidRPr="00DA5EC3">
              <w:rPr>
                <w:color w:val="auto"/>
                <w:szCs w:val="22"/>
              </w:rPr>
              <w:t>Низкий</w:t>
            </w:r>
            <w:r w:rsidR="003E656A" w:rsidRPr="00DA5EC3">
              <w:rPr>
                <w:color w:val="auto"/>
                <w:szCs w:val="22"/>
                <w:lang w:val="ru-RU"/>
              </w:rPr>
              <w:t xml:space="preserve"> </w:t>
            </w:r>
            <w:r w:rsidRPr="00DA5EC3">
              <w:rPr>
                <w:color w:val="auto"/>
                <w:szCs w:val="22"/>
              </w:rPr>
              <w:t>старт</w:t>
            </w:r>
          </w:p>
        </w:tc>
        <w:tc>
          <w:tcPr>
            <w:tcW w:w="1394" w:type="dxa"/>
            <w:gridSpan w:val="4"/>
          </w:tcPr>
          <w:p w:rsidR="00EB7A53" w:rsidRPr="00DA5EC3" w:rsidRDefault="00EB7A53" w:rsidP="00BB74F7">
            <w:pPr>
              <w:spacing w:after="0" w:line="297" w:lineRule="exact"/>
              <w:jc w:val="center"/>
              <w:rPr>
                <w:color w:val="auto"/>
                <w:szCs w:val="22"/>
                <w:lang w:val="ru-RU"/>
              </w:rPr>
            </w:pPr>
            <w:r w:rsidRPr="00DA5EC3">
              <w:rPr>
                <w:color w:val="auto"/>
                <w:szCs w:val="22"/>
              </w:rPr>
              <w:t>Стар</w:t>
            </w:r>
            <w:r w:rsidR="003E656A" w:rsidRPr="00DA5EC3">
              <w:rPr>
                <w:color w:val="auto"/>
                <w:szCs w:val="22"/>
                <w:lang w:val="ru-RU"/>
              </w:rPr>
              <w:t>-</w:t>
            </w:r>
          </w:p>
          <w:p w:rsidR="00EB7A53" w:rsidRPr="00DA5EC3" w:rsidRDefault="00EB7A53" w:rsidP="00BB74F7">
            <w:pPr>
              <w:spacing w:after="0" w:line="319" w:lineRule="exact"/>
              <w:jc w:val="center"/>
              <w:rPr>
                <w:color w:val="auto"/>
                <w:szCs w:val="22"/>
              </w:rPr>
            </w:pPr>
            <w:r w:rsidRPr="00DA5EC3">
              <w:rPr>
                <w:color w:val="auto"/>
                <w:szCs w:val="22"/>
              </w:rPr>
              <w:t>товый</w:t>
            </w:r>
          </w:p>
          <w:p w:rsidR="00EB7A53" w:rsidRPr="00DA5EC3" w:rsidRDefault="00EB7A53" w:rsidP="00BB74F7">
            <w:pPr>
              <w:spacing w:before="8" w:after="0" w:line="316" w:lineRule="exact"/>
              <w:jc w:val="center"/>
              <w:rPr>
                <w:color w:val="auto"/>
                <w:szCs w:val="22"/>
              </w:rPr>
            </w:pPr>
            <w:r w:rsidRPr="00DA5EC3">
              <w:rPr>
                <w:color w:val="auto"/>
                <w:szCs w:val="22"/>
              </w:rPr>
              <w:t>разгон</w:t>
            </w:r>
          </w:p>
        </w:tc>
        <w:tc>
          <w:tcPr>
            <w:tcW w:w="1595" w:type="dxa"/>
            <w:gridSpan w:val="6"/>
          </w:tcPr>
          <w:p w:rsidR="00EB7A53" w:rsidRPr="00DA5EC3" w:rsidRDefault="00EB7A53" w:rsidP="00BB74F7">
            <w:pPr>
              <w:spacing w:before="128" w:after="0" w:line="247" w:lineRule="auto"/>
              <w:jc w:val="center"/>
              <w:rPr>
                <w:color w:val="auto"/>
                <w:szCs w:val="22"/>
              </w:rPr>
            </w:pPr>
            <w:r w:rsidRPr="00DA5EC3">
              <w:rPr>
                <w:color w:val="auto"/>
                <w:szCs w:val="22"/>
              </w:rPr>
              <w:t>Бег</w:t>
            </w:r>
            <w:r w:rsidR="003E656A" w:rsidRPr="00DA5EC3">
              <w:rPr>
                <w:color w:val="auto"/>
                <w:szCs w:val="22"/>
                <w:lang w:val="ru-RU"/>
              </w:rPr>
              <w:t xml:space="preserve"> </w:t>
            </w:r>
            <w:r w:rsidRPr="00DA5EC3">
              <w:rPr>
                <w:color w:val="auto"/>
                <w:szCs w:val="22"/>
              </w:rPr>
              <w:t>по</w:t>
            </w:r>
            <w:r w:rsidR="003E656A" w:rsidRPr="00DA5EC3">
              <w:rPr>
                <w:color w:val="auto"/>
                <w:szCs w:val="22"/>
                <w:lang w:val="ru-RU"/>
              </w:rPr>
              <w:t xml:space="preserve"> </w:t>
            </w:r>
            <w:r w:rsidRPr="00DA5EC3">
              <w:rPr>
                <w:color w:val="auto"/>
                <w:szCs w:val="22"/>
              </w:rPr>
              <w:t>дистанции</w:t>
            </w:r>
          </w:p>
        </w:tc>
        <w:tc>
          <w:tcPr>
            <w:tcW w:w="1666" w:type="dxa"/>
            <w:gridSpan w:val="4"/>
          </w:tcPr>
          <w:p w:rsidR="00EB7A53" w:rsidRPr="00DA5EC3" w:rsidRDefault="00EB7A53" w:rsidP="00BB74F7">
            <w:pPr>
              <w:spacing w:before="128" w:after="0" w:line="247" w:lineRule="auto"/>
              <w:jc w:val="center"/>
              <w:rPr>
                <w:color w:val="auto"/>
                <w:szCs w:val="22"/>
              </w:rPr>
            </w:pPr>
            <w:r w:rsidRPr="00DA5EC3">
              <w:rPr>
                <w:color w:val="auto"/>
                <w:spacing w:val="-2"/>
                <w:szCs w:val="22"/>
              </w:rPr>
              <w:t>Финиши-</w:t>
            </w:r>
            <w:r w:rsidRPr="00DA5EC3">
              <w:rPr>
                <w:color w:val="auto"/>
                <w:szCs w:val="22"/>
              </w:rPr>
              <w:t>рование</w:t>
            </w:r>
          </w:p>
        </w:tc>
      </w:tr>
      <w:tr w:rsidR="00EB7A53" w:rsidRPr="00DA5EC3" w:rsidTr="003E656A">
        <w:trPr>
          <w:trHeight w:val="1879"/>
        </w:trPr>
        <w:tc>
          <w:tcPr>
            <w:tcW w:w="1262" w:type="dxa"/>
            <w:gridSpan w:val="3"/>
          </w:tcPr>
          <w:p w:rsidR="00EB7A53" w:rsidRPr="00DA5EC3" w:rsidRDefault="00EB7A53" w:rsidP="00BB74F7">
            <w:pPr>
              <w:spacing w:after="0" w:line="240" w:lineRule="auto"/>
              <w:rPr>
                <w:color w:val="auto"/>
                <w:sz w:val="26"/>
                <w:szCs w:val="22"/>
              </w:rPr>
            </w:pPr>
          </w:p>
        </w:tc>
        <w:tc>
          <w:tcPr>
            <w:tcW w:w="1267" w:type="dxa"/>
            <w:gridSpan w:val="5"/>
            <w:textDirection w:val="btLr"/>
          </w:tcPr>
          <w:p w:rsidR="00EB7A53" w:rsidRPr="00DA5EC3" w:rsidRDefault="00EB7A53" w:rsidP="00BB74F7">
            <w:pPr>
              <w:spacing w:before="6" w:after="0" w:line="240" w:lineRule="auto"/>
              <w:ind w:left="113"/>
              <w:jc w:val="center"/>
              <w:rPr>
                <w:color w:val="auto"/>
                <w:sz w:val="40"/>
                <w:szCs w:val="22"/>
                <w:lang w:val="ru-RU"/>
              </w:rPr>
            </w:pPr>
          </w:p>
          <w:p w:rsidR="00EB7A53" w:rsidRPr="00DA5EC3" w:rsidRDefault="00EB7A53" w:rsidP="00BB74F7">
            <w:pPr>
              <w:spacing w:after="0" w:line="240" w:lineRule="auto"/>
              <w:ind w:left="113"/>
              <w:jc w:val="center"/>
              <w:rPr>
                <w:color w:val="auto"/>
                <w:szCs w:val="22"/>
              </w:rPr>
            </w:pPr>
            <w:r w:rsidRPr="00DA5EC3">
              <w:rPr>
                <w:color w:val="auto"/>
                <w:szCs w:val="22"/>
              </w:rPr>
              <w:t>«На</w:t>
            </w:r>
            <w:r w:rsidR="003E656A" w:rsidRPr="00DA5EC3">
              <w:rPr>
                <w:color w:val="auto"/>
                <w:szCs w:val="22"/>
                <w:lang w:val="ru-RU"/>
              </w:rPr>
              <w:t xml:space="preserve"> </w:t>
            </w:r>
            <w:r w:rsidRPr="00DA5EC3">
              <w:rPr>
                <w:color w:val="auto"/>
                <w:szCs w:val="22"/>
              </w:rPr>
              <w:t>старт!»</w:t>
            </w:r>
          </w:p>
        </w:tc>
        <w:tc>
          <w:tcPr>
            <w:tcW w:w="1086" w:type="dxa"/>
            <w:gridSpan w:val="5"/>
            <w:textDirection w:val="btLr"/>
          </w:tcPr>
          <w:p w:rsidR="00EB7A53" w:rsidRPr="00DA5EC3" w:rsidRDefault="00EB7A53" w:rsidP="00BB74F7">
            <w:pPr>
              <w:spacing w:before="3" w:after="0" w:line="240" w:lineRule="auto"/>
              <w:jc w:val="center"/>
              <w:rPr>
                <w:color w:val="auto"/>
                <w:sz w:val="32"/>
                <w:szCs w:val="22"/>
              </w:rPr>
            </w:pPr>
          </w:p>
          <w:p w:rsidR="00EB7A53" w:rsidRPr="00DA5EC3" w:rsidRDefault="00EB7A53" w:rsidP="00BB74F7">
            <w:pPr>
              <w:spacing w:after="0" w:line="240" w:lineRule="auto"/>
              <w:jc w:val="center"/>
              <w:rPr>
                <w:color w:val="auto"/>
                <w:szCs w:val="22"/>
              </w:rPr>
            </w:pPr>
            <w:r w:rsidRPr="00DA5EC3">
              <w:rPr>
                <w:color w:val="auto"/>
                <w:szCs w:val="22"/>
              </w:rPr>
              <w:t>«Внимание!»</w:t>
            </w:r>
          </w:p>
        </w:tc>
        <w:tc>
          <w:tcPr>
            <w:tcW w:w="1193" w:type="dxa"/>
            <w:gridSpan w:val="4"/>
            <w:textDirection w:val="btLr"/>
          </w:tcPr>
          <w:p w:rsidR="00EB7A53" w:rsidRPr="00DA5EC3" w:rsidRDefault="00EB7A53" w:rsidP="00BB74F7">
            <w:pPr>
              <w:spacing w:before="1" w:after="0" w:line="240" w:lineRule="auto"/>
              <w:jc w:val="center"/>
              <w:rPr>
                <w:color w:val="auto"/>
                <w:sz w:val="37"/>
                <w:szCs w:val="22"/>
              </w:rPr>
            </w:pPr>
          </w:p>
          <w:p w:rsidR="00EB7A53" w:rsidRPr="00DA5EC3" w:rsidRDefault="00EB7A53" w:rsidP="00BB74F7">
            <w:pPr>
              <w:spacing w:after="0" w:line="240" w:lineRule="auto"/>
              <w:ind w:left="113"/>
              <w:jc w:val="center"/>
              <w:rPr>
                <w:color w:val="auto"/>
                <w:szCs w:val="22"/>
              </w:rPr>
            </w:pPr>
            <w:r w:rsidRPr="00DA5EC3">
              <w:rPr>
                <w:color w:val="auto"/>
                <w:szCs w:val="22"/>
              </w:rPr>
              <w:t>«Марш!»</w:t>
            </w:r>
          </w:p>
        </w:tc>
        <w:tc>
          <w:tcPr>
            <w:tcW w:w="1394" w:type="dxa"/>
            <w:gridSpan w:val="4"/>
          </w:tcPr>
          <w:p w:rsidR="00EB7A53" w:rsidRPr="00DA5EC3" w:rsidRDefault="00EB7A53" w:rsidP="00BB74F7">
            <w:pPr>
              <w:spacing w:after="0" w:line="240" w:lineRule="auto"/>
              <w:rPr>
                <w:color w:val="auto"/>
                <w:sz w:val="26"/>
                <w:szCs w:val="22"/>
              </w:rPr>
            </w:pPr>
          </w:p>
        </w:tc>
        <w:tc>
          <w:tcPr>
            <w:tcW w:w="1602" w:type="dxa"/>
            <w:gridSpan w:val="7"/>
          </w:tcPr>
          <w:p w:rsidR="00EB7A53" w:rsidRPr="00DA5EC3" w:rsidRDefault="00EB7A53" w:rsidP="00BB74F7">
            <w:pPr>
              <w:spacing w:after="0" w:line="240" w:lineRule="auto"/>
              <w:rPr>
                <w:color w:val="auto"/>
                <w:sz w:val="26"/>
                <w:szCs w:val="22"/>
              </w:rPr>
            </w:pPr>
          </w:p>
        </w:tc>
        <w:tc>
          <w:tcPr>
            <w:tcW w:w="1670" w:type="dxa"/>
            <w:gridSpan w:val="4"/>
          </w:tcPr>
          <w:p w:rsidR="00EB7A53" w:rsidRPr="00DA5EC3" w:rsidRDefault="00EB7A53" w:rsidP="00BB74F7">
            <w:pPr>
              <w:spacing w:after="0" w:line="240" w:lineRule="auto"/>
              <w:rPr>
                <w:color w:val="auto"/>
                <w:sz w:val="26"/>
                <w:szCs w:val="22"/>
              </w:rPr>
            </w:pPr>
          </w:p>
        </w:tc>
      </w:tr>
      <w:tr w:rsidR="00EB7A53" w:rsidRPr="00DA5EC3" w:rsidTr="00C16B04">
        <w:trPr>
          <w:trHeight w:val="315"/>
        </w:trPr>
        <w:tc>
          <w:tcPr>
            <w:tcW w:w="9474" w:type="dxa"/>
            <w:gridSpan w:val="32"/>
          </w:tcPr>
          <w:p w:rsidR="00EB7A53" w:rsidRPr="00DA5EC3" w:rsidRDefault="00EB7A53" w:rsidP="00BB74F7">
            <w:pPr>
              <w:spacing w:after="0" w:line="282" w:lineRule="exact"/>
              <w:rPr>
                <w:i/>
                <w:color w:val="auto"/>
                <w:szCs w:val="22"/>
                <w:lang w:val="ru-RU"/>
              </w:rPr>
            </w:pPr>
            <w:r w:rsidRPr="00DA5EC3">
              <w:rPr>
                <w:i/>
                <w:color w:val="auto"/>
                <w:szCs w:val="22"/>
                <w:lang w:val="ru-RU"/>
              </w:rPr>
              <w:t>Выполнение</w:t>
            </w:r>
            <w:r w:rsidR="003E656A" w:rsidRPr="00DA5EC3">
              <w:rPr>
                <w:i/>
                <w:color w:val="auto"/>
                <w:szCs w:val="22"/>
                <w:lang w:val="ru-RU"/>
              </w:rPr>
              <w:t xml:space="preserve"> </w:t>
            </w:r>
            <w:r w:rsidRPr="00DA5EC3">
              <w:rPr>
                <w:i/>
                <w:color w:val="auto"/>
                <w:szCs w:val="22"/>
                <w:lang w:val="ru-RU"/>
              </w:rPr>
              <w:t>беговых</w:t>
            </w:r>
            <w:r w:rsidR="003E656A" w:rsidRPr="00DA5EC3">
              <w:rPr>
                <w:i/>
                <w:color w:val="auto"/>
                <w:szCs w:val="22"/>
                <w:lang w:val="ru-RU"/>
              </w:rPr>
              <w:t xml:space="preserve"> </w:t>
            </w:r>
            <w:r w:rsidR="00C16B04" w:rsidRPr="00DA5EC3">
              <w:rPr>
                <w:i/>
                <w:color w:val="auto"/>
                <w:szCs w:val="22"/>
                <w:lang w:val="ru-RU"/>
              </w:rPr>
              <w:t>упражнений</w:t>
            </w:r>
            <w:r w:rsidR="003E656A" w:rsidRPr="00DA5EC3">
              <w:rPr>
                <w:i/>
                <w:color w:val="auto"/>
                <w:szCs w:val="22"/>
                <w:lang w:val="ru-RU"/>
              </w:rPr>
              <w:t xml:space="preserve"> </w:t>
            </w:r>
            <w:r w:rsidRPr="00DA5EC3">
              <w:rPr>
                <w:i/>
                <w:color w:val="auto"/>
                <w:szCs w:val="22"/>
                <w:lang w:val="ru-RU"/>
              </w:rPr>
              <w:t>с</w:t>
            </w:r>
            <w:r w:rsidR="003E656A" w:rsidRPr="00DA5EC3">
              <w:rPr>
                <w:i/>
                <w:color w:val="auto"/>
                <w:szCs w:val="22"/>
                <w:lang w:val="ru-RU"/>
              </w:rPr>
              <w:t xml:space="preserve"> </w:t>
            </w:r>
            <w:r w:rsidRPr="00DA5EC3">
              <w:rPr>
                <w:i/>
                <w:color w:val="auto"/>
                <w:szCs w:val="22"/>
                <w:lang w:val="ru-RU"/>
              </w:rPr>
              <w:t>фиксацией</w:t>
            </w:r>
            <w:r w:rsidR="003E656A" w:rsidRPr="00DA5EC3">
              <w:rPr>
                <w:i/>
                <w:color w:val="auto"/>
                <w:szCs w:val="22"/>
                <w:lang w:val="ru-RU"/>
              </w:rPr>
              <w:t xml:space="preserve"> </w:t>
            </w:r>
            <w:r w:rsidRPr="00DA5EC3">
              <w:rPr>
                <w:i/>
                <w:color w:val="auto"/>
                <w:szCs w:val="22"/>
                <w:lang w:val="ru-RU"/>
              </w:rPr>
              <w:t>результата,</w:t>
            </w:r>
            <w:r w:rsidR="003E656A" w:rsidRPr="00DA5EC3">
              <w:rPr>
                <w:i/>
                <w:color w:val="auto"/>
                <w:szCs w:val="22"/>
                <w:lang w:val="ru-RU"/>
              </w:rPr>
              <w:t xml:space="preserve"> </w:t>
            </w:r>
            <w:r w:rsidRPr="00DA5EC3">
              <w:rPr>
                <w:i/>
                <w:color w:val="auto"/>
                <w:szCs w:val="22"/>
                <w:lang w:val="ru-RU"/>
              </w:rPr>
              <w:t>с</w:t>
            </w:r>
          </w:p>
          <w:p w:rsidR="003E656A" w:rsidRPr="00DA5EC3" w:rsidRDefault="003E656A" w:rsidP="00BB74F7">
            <w:pPr>
              <w:spacing w:after="0" w:line="282" w:lineRule="exact"/>
              <w:rPr>
                <w:i/>
                <w:color w:val="auto"/>
                <w:szCs w:val="22"/>
                <w:lang w:val="ru-RU"/>
              </w:rPr>
            </w:pPr>
          </w:p>
        </w:tc>
      </w:tr>
      <w:tr w:rsidR="00EB7A53" w:rsidRPr="00DA5EC3" w:rsidTr="003E656A">
        <w:trPr>
          <w:trHeight w:val="961"/>
        </w:trPr>
        <w:tc>
          <w:tcPr>
            <w:tcW w:w="2091" w:type="dxa"/>
            <w:gridSpan w:val="6"/>
          </w:tcPr>
          <w:p w:rsidR="003E656A" w:rsidRPr="00DA5EC3" w:rsidRDefault="00EB7A53" w:rsidP="00BB74F7">
            <w:pPr>
              <w:spacing w:after="0" w:line="240" w:lineRule="auto"/>
              <w:jc w:val="center"/>
              <w:rPr>
                <w:color w:val="auto"/>
                <w:szCs w:val="22"/>
                <w:lang w:val="ru-RU"/>
              </w:rPr>
            </w:pPr>
            <w:r w:rsidRPr="00DA5EC3">
              <w:rPr>
                <w:color w:val="auto"/>
                <w:szCs w:val="22"/>
              </w:rPr>
              <w:t>Челночный</w:t>
            </w:r>
            <w:r w:rsidR="003E656A" w:rsidRPr="00DA5EC3">
              <w:rPr>
                <w:color w:val="auto"/>
                <w:szCs w:val="22"/>
                <w:lang w:val="ru-RU"/>
              </w:rPr>
              <w:t xml:space="preserve"> </w:t>
            </w:r>
            <w:r w:rsidRPr="00DA5EC3">
              <w:rPr>
                <w:color w:val="auto"/>
                <w:szCs w:val="22"/>
              </w:rPr>
              <w:t>бег</w:t>
            </w:r>
            <w:r w:rsidR="003E656A"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3х10</w:t>
            </w:r>
            <w:r w:rsidR="003E656A" w:rsidRPr="00DA5EC3">
              <w:rPr>
                <w:color w:val="auto"/>
                <w:szCs w:val="22"/>
                <w:lang w:val="ru-RU"/>
              </w:rPr>
              <w:t xml:space="preserve"> </w:t>
            </w:r>
            <w:r w:rsidRPr="00DA5EC3">
              <w:rPr>
                <w:color w:val="auto"/>
                <w:szCs w:val="22"/>
              </w:rPr>
              <w:t>м</w:t>
            </w:r>
          </w:p>
        </w:tc>
        <w:tc>
          <w:tcPr>
            <w:tcW w:w="1276" w:type="dxa"/>
            <w:gridSpan w:val="5"/>
          </w:tcPr>
          <w:p w:rsidR="003E656A" w:rsidRPr="00DA5EC3" w:rsidRDefault="00EB7A53" w:rsidP="00BB74F7">
            <w:pPr>
              <w:spacing w:after="0" w:line="240" w:lineRule="auto"/>
              <w:jc w:val="center"/>
              <w:rPr>
                <w:color w:val="auto"/>
                <w:szCs w:val="22"/>
                <w:lang w:val="ru-RU"/>
              </w:rPr>
            </w:pPr>
            <w:r w:rsidRPr="00DA5EC3">
              <w:rPr>
                <w:color w:val="auto"/>
                <w:szCs w:val="22"/>
              </w:rPr>
              <w:t xml:space="preserve">Бег </w:t>
            </w:r>
          </w:p>
          <w:p w:rsidR="00EB7A53" w:rsidRPr="00DA5EC3" w:rsidRDefault="00EB7A53" w:rsidP="00BB74F7">
            <w:pPr>
              <w:spacing w:after="0" w:line="240" w:lineRule="auto"/>
              <w:jc w:val="center"/>
              <w:rPr>
                <w:color w:val="auto"/>
                <w:szCs w:val="22"/>
              </w:rPr>
            </w:pPr>
            <w:r w:rsidRPr="00DA5EC3">
              <w:rPr>
                <w:color w:val="auto"/>
                <w:szCs w:val="22"/>
              </w:rPr>
              <w:t>20</w:t>
            </w:r>
            <w:r w:rsidR="003E656A" w:rsidRPr="00DA5EC3">
              <w:rPr>
                <w:color w:val="auto"/>
                <w:szCs w:val="22"/>
                <w:lang w:val="ru-RU"/>
              </w:rPr>
              <w:t xml:space="preserve"> </w:t>
            </w:r>
            <w:r w:rsidRPr="00DA5EC3">
              <w:rPr>
                <w:color w:val="auto"/>
                <w:szCs w:val="22"/>
              </w:rPr>
              <w:t>м</w:t>
            </w:r>
          </w:p>
        </w:tc>
        <w:tc>
          <w:tcPr>
            <w:tcW w:w="1418" w:type="dxa"/>
            <w:gridSpan w:val="5"/>
          </w:tcPr>
          <w:p w:rsidR="003E656A" w:rsidRPr="00DA5EC3" w:rsidRDefault="00EB7A53" w:rsidP="00BB74F7">
            <w:pPr>
              <w:spacing w:after="0" w:line="240" w:lineRule="auto"/>
              <w:jc w:val="center"/>
              <w:rPr>
                <w:color w:val="auto"/>
                <w:szCs w:val="22"/>
                <w:lang w:val="ru-RU"/>
              </w:rPr>
            </w:pPr>
            <w:r w:rsidRPr="00DA5EC3">
              <w:rPr>
                <w:color w:val="auto"/>
                <w:szCs w:val="22"/>
              </w:rPr>
              <w:t>Бег</w:t>
            </w:r>
            <w:r w:rsidR="003E656A"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30</w:t>
            </w:r>
            <w:r w:rsidR="003E656A" w:rsidRPr="00DA5EC3">
              <w:rPr>
                <w:color w:val="auto"/>
                <w:szCs w:val="22"/>
                <w:lang w:val="ru-RU"/>
              </w:rPr>
              <w:t xml:space="preserve"> м </w:t>
            </w:r>
            <w:r w:rsidRPr="00DA5EC3">
              <w:rPr>
                <w:color w:val="auto"/>
                <w:szCs w:val="22"/>
              </w:rPr>
              <w:t>со</w:t>
            </w:r>
            <w:r w:rsidR="003E656A" w:rsidRPr="00DA5EC3">
              <w:rPr>
                <w:color w:val="auto"/>
                <w:szCs w:val="22"/>
                <w:lang w:val="ru-RU"/>
              </w:rPr>
              <w:t xml:space="preserve"> </w:t>
            </w:r>
            <w:r w:rsidRPr="00DA5EC3">
              <w:rPr>
                <w:color w:val="auto"/>
                <w:szCs w:val="22"/>
              </w:rPr>
              <w:t>старта</w:t>
            </w:r>
          </w:p>
        </w:tc>
        <w:tc>
          <w:tcPr>
            <w:tcW w:w="1196" w:type="dxa"/>
            <w:gridSpan w:val="4"/>
          </w:tcPr>
          <w:p w:rsidR="003E656A" w:rsidRPr="00DA5EC3" w:rsidRDefault="00EB7A53" w:rsidP="00BB74F7">
            <w:pPr>
              <w:spacing w:after="0" w:line="240" w:lineRule="auto"/>
              <w:jc w:val="center"/>
              <w:rPr>
                <w:color w:val="auto"/>
                <w:szCs w:val="22"/>
                <w:lang w:val="ru-RU"/>
              </w:rPr>
            </w:pPr>
            <w:r w:rsidRPr="00DA5EC3">
              <w:rPr>
                <w:color w:val="auto"/>
                <w:szCs w:val="22"/>
              </w:rPr>
              <w:t>Бег</w:t>
            </w:r>
            <w:r w:rsidR="003E656A" w:rsidRPr="00DA5EC3">
              <w:rPr>
                <w:color w:val="auto"/>
                <w:szCs w:val="22"/>
                <w:lang w:val="ru-RU"/>
              </w:rPr>
              <w:t xml:space="preserve"> </w:t>
            </w:r>
          </w:p>
          <w:p w:rsidR="003E656A" w:rsidRPr="00DA5EC3" w:rsidRDefault="00EB7A53" w:rsidP="00BB74F7">
            <w:pPr>
              <w:spacing w:after="0" w:line="240" w:lineRule="auto"/>
              <w:jc w:val="center"/>
              <w:rPr>
                <w:color w:val="auto"/>
                <w:szCs w:val="22"/>
                <w:lang w:val="ru-RU"/>
              </w:rPr>
            </w:pPr>
            <w:r w:rsidRPr="00DA5EC3">
              <w:rPr>
                <w:color w:val="auto"/>
                <w:szCs w:val="22"/>
              </w:rPr>
              <w:t>30</w:t>
            </w:r>
            <w:r w:rsidR="003E656A" w:rsidRPr="00DA5EC3">
              <w:rPr>
                <w:color w:val="auto"/>
                <w:szCs w:val="22"/>
                <w:lang w:val="ru-RU"/>
              </w:rPr>
              <w:t xml:space="preserve"> м</w:t>
            </w:r>
          </w:p>
          <w:p w:rsidR="00EB7A53" w:rsidRPr="00DA5EC3" w:rsidRDefault="003E656A" w:rsidP="00BB74F7">
            <w:pPr>
              <w:spacing w:after="0" w:line="240" w:lineRule="auto"/>
              <w:jc w:val="center"/>
              <w:rPr>
                <w:color w:val="auto"/>
                <w:szCs w:val="22"/>
              </w:rPr>
            </w:pPr>
            <w:r w:rsidRPr="00DA5EC3">
              <w:rPr>
                <w:color w:val="auto"/>
                <w:szCs w:val="22"/>
                <w:lang w:val="ru-RU"/>
              </w:rPr>
              <w:t xml:space="preserve"> </w:t>
            </w:r>
            <w:r w:rsidR="00EB7A53" w:rsidRPr="00DA5EC3">
              <w:rPr>
                <w:color w:val="auto"/>
                <w:szCs w:val="22"/>
              </w:rPr>
              <w:t>с</w:t>
            </w:r>
            <w:r w:rsidRPr="00DA5EC3">
              <w:rPr>
                <w:color w:val="auto"/>
                <w:szCs w:val="22"/>
                <w:lang w:val="ru-RU"/>
              </w:rPr>
              <w:t xml:space="preserve"> </w:t>
            </w:r>
            <w:r w:rsidR="00EB7A53" w:rsidRPr="00DA5EC3">
              <w:rPr>
                <w:color w:val="auto"/>
                <w:szCs w:val="22"/>
              </w:rPr>
              <w:t>хода</w:t>
            </w:r>
          </w:p>
        </w:tc>
        <w:tc>
          <w:tcPr>
            <w:tcW w:w="1823" w:type="dxa"/>
            <w:gridSpan w:val="8"/>
          </w:tcPr>
          <w:p w:rsidR="003E656A" w:rsidRPr="00DA5EC3" w:rsidRDefault="00EB7A53" w:rsidP="00BB74F7">
            <w:pPr>
              <w:spacing w:after="0" w:line="240" w:lineRule="auto"/>
              <w:jc w:val="center"/>
              <w:rPr>
                <w:color w:val="auto"/>
                <w:szCs w:val="22"/>
                <w:lang w:val="ru-RU"/>
              </w:rPr>
            </w:pPr>
            <w:r w:rsidRPr="00DA5EC3">
              <w:rPr>
                <w:color w:val="auto"/>
                <w:szCs w:val="22"/>
              </w:rPr>
              <w:t>Бег</w:t>
            </w:r>
            <w:r w:rsidR="003E656A" w:rsidRPr="00DA5EC3">
              <w:rPr>
                <w:color w:val="auto"/>
                <w:szCs w:val="22"/>
                <w:lang w:val="ru-RU"/>
              </w:rPr>
              <w:t xml:space="preserve"> </w:t>
            </w:r>
            <w:r w:rsidRPr="00DA5EC3">
              <w:rPr>
                <w:color w:val="auto"/>
                <w:szCs w:val="22"/>
              </w:rPr>
              <w:t>60</w:t>
            </w:r>
            <w:r w:rsidR="003E656A" w:rsidRPr="00DA5EC3">
              <w:rPr>
                <w:color w:val="auto"/>
                <w:szCs w:val="22"/>
                <w:lang w:val="ru-RU"/>
              </w:rPr>
              <w:t xml:space="preserve"> </w:t>
            </w:r>
            <w:r w:rsidRPr="00DA5EC3">
              <w:rPr>
                <w:color w:val="auto"/>
                <w:szCs w:val="22"/>
              </w:rPr>
              <w:t>м</w:t>
            </w:r>
            <w:r w:rsidR="003E656A" w:rsidRPr="00DA5EC3">
              <w:rPr>
                <w:color w:val="auto"/>
                <w:szCs w:val="22"/>
                <w:lang w:val="ru-RU"/>
              </w:rPr>
              <w:t xml:space="preserve"> </w:t>
            </w:r>
          </w:p>
          <w:p w:rsidR="00EB7A53" w:rsidRPr="00DA5EC3" w:rsidRDefault="00EB7A53" w:rsidP="00BB74F7">
            <w:pPr>
              <w:spacing w:after="0" w:line="240" w:lineRule="auto"/>
              <w:jc w:val="center"/>
              <w:rPr>
                <w:color w:val="auto"/>
                <w:szCs w:val="22"/>
              </w:rPr>
            </w:pPr>
            <w:r w:rsidRPr="00DA5EC3">
              <w:rPr>
                <w:color w:val="auto"/>
                <w:szCs w:val="22"/>
              </w:rPr>
              <w:t>со</w:t>
            </w:r>
            <w:r w:rsidR="003E656A" w:rsidRPr="00DA5EC3">
              <w:rPr>
                <w:color w:val="auto"/>
                <w:szCs w:val="22"/>
                <w:lang w:val="ru-RU"/>
              </w:rPr>
              <w:t xml:space="preserve"> </w:t>
            </w:r>
            <w:r w:rsidRPr="00DA5EC3">
              <w:rPr>
                <w:color w:val="auto"/>
                <w:szCs w:val="22"/>
              </w:rPr>
              <w:t>старта</w:t>
            </w:r>
          </w:p>
        </w:tc>
        <w:tc>
          <w:tcPr>
            <w:tcW w:w="1670" w:type="dxa"/>
            <w:gridSpan w:val="4"/>
          </w:tcPr>
          <w:p w:rsidR="00EB7A53" w:rsidRPr="00DA5EC3" w:rsidRDefault="00EB7A53" w:rsidP="00BB74F7">
            <w:pPr>
              <w:spacing w:after="0" w:line="240" w:lineRule="auto"/>
              <w:jc w:val="center"/>
              <w:rPr>
                <w:color w:val="auto"/>
                <w:szCs w:val="22"/>
              </w:rPr>
            </w:pPr>
            <w:r w:rsidRPr="00DA5EC3">
              <w:rPr>
                <w:color w:val="auto"/>
                <w:szCs w:val="22"/>
              </w:rPr>
              <w:t>Бег</w:t>
            </w:r>
            <w:r w:rsidR="003E656A" w:rsidRPr="00DA5EC3">
              <w:rPr>
                <w:color w:val="auto"/>
                <w:szCs w:val="22"/>
                <w:lang w:val="ru-RU"/>
              </w:rPr>
              <w:t xml:space="preserve"> </w:t>
            </w:r>
            <w:r w:rsidRPr="00DA5EC3">
              <w:rPr>
                <w:color w:val="auto"/>
                <w:szCs w:val="22"/>
              </w:rPr>
              <w:t>100</w:t>
            </w:r>
            <w:r w:rsidR="003E656A" w:rsidRPr="00DA5EC3">
              <w:rPr>
                <w:color w:val="auto"/>
                <w:szCs w:val="22"/>
                <w:lang w:val="ru-RU"/>
              </w:rPr>
              <w:t xml:space="preserve"> </w:t>
            </w:r>
            <w:r w:rsidRPr="00DA5EC3">
              <w:rPr>
                <w:color w:val="auto"/>
                <w:szCs w:val="22"/>
              </w:rPr>
              <w:t>м</w:t>
            </w:r>
            <w:r w:rsidR="003E656A" w:rsidRPr="00DA5EC3">
              <w:rPr>
                <w:color w:val="auto"/>
                <w:szCs w:val="22"/>
                <w:lang w:val="ru-RU"/>
              </w:rPr>
              <w:t xml:space="preserve"> </w:t>
            </w:r>
            <w:r w:rsidRPr="00DA5EC3">
              <w:rPr>
                <w:color w:val="auto"/>
                <w:szCs w:val="22"/>
              </w:rPr>
              <w:t>со</w:t>
            </w:r>
            <w:r w:rsidR="003E656A" w:rsidRPr="00DA5EC3">
              <w:rPr>
                <w:color w:val="auto"/>
                <w:szCs w:val="22"/>
                <w:lang w:val="ru-RU"/>
              </w:rPr>
              <w:t xml:space="preserve"> </w:t>
            </w:r>
            <w:r w:rsidRPr="00DA5EC3">
              <w:rPr>
                <w:color w:val="auto"/>
                <w:szCs w:val="22"/>
              </w:rPr>
              <w:t>старта</w:t>
            </w:r>
          </w:p>
        </w:tc>
      </w:tr>
      <w:tr w:rsidR="00EB7A53" w:rsidRPr="00DA5EC3" w:rsidTr="00C16B04">
        <w:trPr>
          <w:trHeight w:val="315"/>
        </w:trPr>
        <w:tc>
          <w:tcPr>
            <w:tcW w:w="9474" w:type="dxa"/>
            <w:gridSpan w:val="32"/>
          </w:tcPr>
          <w:p w:rsidR="00EB7A53" w:rsidRPr="00DA5EC3" w:rsidRDefault="00EB7A53" w:rsidP="00BB74F7">
            <w:pPr>
              <w:spacing w:after="0" w:line="295" w:lineRule="exact"/>
              <w:jc w:val="center"/>
              <w:rPr>
                <w:i/>
                <w:color w:val="auto"/>
                <w:szCs w:val="22"/>
                <w:lang w:val="ru-RU"/>
              </w:rPr>
            </w:pPr>
            <w:r w:rsidRPr="00DA5EC3">
              <w:rPr>
                <w:i/>
                <w:color w:val="auto"/>
                <w:szCs w:val="22"/>
                <w:lang w:val="ru-RU"/>
              </w:rPr>
              <w:t>Прыжок</w:t>
            </w:r>
            <w:r w:rsidR="003E656A" w:rsidRPr="00DA5EC3">
              <w:rPr>
                <w:i/>
                <w:color w:val="auto"/>
                <w:szCs w:val="22"/>
                <w:lang w:val="ru-RU"/>
              </w:rPr>
              <w:t xml:space="preserve"> </w:t>
            </w:r>
            <w:r w:rsidRPr="00DA5EC3">
              <w:rPr>
                <w:i/>
                <w:color w:val="auto"/>
                <w:szCs w:val="22"/>
                <w:lang w:val="ru-RU"/>
              </w:rPr>
              <w:t>в</w:t>
            </w:r>
            <w:r w:rsidR="003E656A" w:rsidRPr="00DA5EC3">
              <w:rPr>
                <w:i/>
                <w:color w:val="auto"/>
                <w:szCs w:val="22"/>
                <w:lang w:val="ru-RU"/>
              </w:rPr>
              <w:t xml:space="preserve"> </w:t>
            </w:r>
            <w:r w:rsidRPr="00DA5EC3">
              <w:rPr>
                <w:i/>
                <w:color w:val="auto"/>
                <w:szCs w:val="22"/>
                <w:lang w:val="ru-RU"/>
              </w:rPr>
              <w:t>длину</w:t>
            </w:r>
            <w:r w:rsidR="003E656A" w:rsidRPr="00DA5EC3">
              <w:rPr>
                <w:i/>
                <w:color w:val="auto"/>
                <w:szCs w:val="22"/>
                <w:lang w:val="ru-RU"/>
              </w:rPr>
              <w:t xml:space="preserve">  </w:t>
            </w:r>
            <w:r w:rsidRPr="00DA5EC3">
              <w:rPr>
                <w:i/>
                <w:color w:val="auto"/>
                <w:szCs w:val="22"/>
                <w:lang w:val="ru-RU"/>
              </w:rPr>
              <w:t>с</w:t>
            </w:r>
            <w:r w:rsidR="003E656A" w:rsidRPr="00DA5EC3">
              <w:rPr>
                <w:i/>
                <w:color w:val="auto"/>
                <w:szCs w:val="22"/>
                <w:lang w:val="ru-RU"/>
              </w:rPr>
              <w:t xml:space="preserve"> </w:t>
            </w:r>
            <w:r w:rsidRPr="00DA5EC3">
              <w:rPr>
                <w:i/>
                <w:color w:val="auto"/>
                <w:szCs w:val="22"/>
                <w:lang w:val="ru-RU"/>
              </w:rPr>
              <w:t>разбега</w:t>
            </w:r>
          </w:p>
          <w:p w:rsidR="003E656A" w:rsidRPr="00DA5EC3" w:rsidRDefault="003E656A" w:rsidP="00BB74F7">
            <w:pPr>
              <w:spacing w:after="0" w:line="295" w:lineRule="exact"/>
              <w:jc w:val="center"/>
              <w:rPr>
                <w:i/>
                <w:color w:val="auto"/>
                <w:szCs w:val="22"/>
                <w:lang w:val="ru-RU"/>
              </w:rPr>
            </w:pPr>
          </w:p>
        </w:tc>
      </w:tr>
      <w:tr w:rsidR="00EB7A53" w:rsidRPr="00DA5EC3" w:rsidTr="00C16B04">
        <w:trPr>
          <w:trHeight w:val="315"/>
        </w:trPr>
        <w:tc>
          <w:tcPr>
            <w:tcW w:w="9474" w:type="dxa"/>
            <w:gridSpan w:val="32"/>
          </w:tcPr>
          <w:p w:rsidR="00EB7A53" w:rsidRPr="00DA5EC3" w:rsidRDefault="00EB7A53" w:rsidP="00BB74F7">
            <w:pPr>
              <w:spacing w:after="0" w:line="295" w:lineRule="exact"/>
              <w:jc w:val="center"/>
              <w:rPr>
                <w:color w:val="auto"/>
                <w:szCs w:val="22"/>
                <w:lang w:val="ru-RU"/>
              </w:rPr>
            </w:pPr>
            <w:r w:rsidRPr="00DA5EC3">
              <w:rPr>
                <w:color w:val="auto"/>
                <w:szCs w:val="22"/>
                <w:lang w:val="ru-RU"/>
              </w:rPr>
              <w:t>Демонстрация</w:t>
            </w:r>
            <w:r w:rsidR="003E656A" w:rsidRPr="00DA5EC3">
              <w:rPr>
                <w:color w:val="auto"/>
                <w:szCs w:val="22"/>
                <w:lang w:val="ru-RU"/>
              </w:rPr>
              <w:t xml:space="preserve"> </w:t>
            </w:r>
            <w:r w:rsidRPr="00DA5EC3">
              <w:rPr>
                <w:color w:val="auto"/>
                <w:szCs w:val="22"/>
                <w:lang w:val="ru-RU"/>
              </w:rPr>
              <w:t>на</w:t>
            </w:r>
            <w:r w:rsidR="003E656A" w:rsidRPr="00DA5EC3">
              <w:rPr>
                <w:color w:val="auto"/>
                <w:szCs w:val="22"/>
                <w:lang w:val="ru-RU"/>
              </w:rPr>
              <w:t xml:space="preserve"> </w:t>
            </w:r>
            <w:r w:rsidRPr="00DA5EC3">
              <w:rPr>
                <w:color w:val="auto"/>
                <w:szCs w:val="22"/>
                <w:lang w:val="ru-RU"/>
              </w:rPr>
              <w:t>оценку</w:t>
            </w:r>
            <w:r w:rsidR="003E656A" w:rsidRPr="00DA5EC3">
              <w:rPr>
                <w:color w:val="auto"/>
                <w:szCs w:val="22"/>
                <w:lang w:val="ru-RU"/>
              </w:rPr>
              <w:t xml:space="preserve"> </w:t>
            </w:r>
            <w:r w:rsidRPr="00DA5EC3">
              <w:rPr>
                <w:color w:val="auto"/>
                <w:szCs w:val="22"/>
                <w:lang w:val="ru-RU"/>
              </w:rPr>
              <w:t>элементов</w:t>
            </w:r>
            <w:r w:rsidR="003E656A" w:rsidRPr="00DA5EC3">
              <w:rPr>
                <w:color w:val="auto"/>
                <w:szCs w:val="22"/>
                <w:lang w:val="ru-RU"/>
              </w:rPr>
              <w:t xml:space="preserve"> </w:t>
            </w:r>
            <w:r w:rsidRPr="00DA5EC3">
              <w:rPr>
                <w:color w:val="auto"/>
                <w:szCs w:val="22"/>
                <w:lang w:val="ru-RU"/>
              </w:rPr>
              <w:t>техники</w:t>
            </w:r>
            <w:r w:rsidR="003E656A" w:rsidRPr="00DA5EC3">
              <w:rPr>
                <w:color w:val="auto"/>
                <w:szCs w:val="22"/>
                <w:lang w:val="ru-RU"/>
              </w:rPr>
              <w:t xml:space="preserve"> </w:t>
            </w:r>
            <w:r w:rsidRPr="00DA5EC3">
              <w:rPr>
                <w:color w:val="auto"/>
                <w:szCs w:val="22"/>
                <w:lang w:val="ru-RU"/>
              </w:rPr>
              <w:t>прыжка</w:t>
            </w:r>
          </w:p>
        </w:tc>
      </w:tr>
      <w:tr w:rsidR="00EB7A53" w:rsidRPr="00DA5EC3" w:rsidTr="007814EF">
        <w:trPr>
          <w:trHeight w:val="1783"/>
        </w:trPr>
        <w:tc>
          <w:tcPr>
            <w:tcW w:w="1666" w:type="dxa"/>
            <w:gridSpan w:val="5"/>
            <w:tcBorders>
              <w:bottom w:val="single" w:sz="8" w:space="0" w:color="000000"/>
              <w:right w:val="single" w:sz="8" w:space="0" w:color="000000"/>
            </w:tcBorders>
          </w:tcPr>
          <w:p w:rsidR="00EB7A53" w:rsidRPr="00DA5EC3" w:rsidRDefault="00EB7A53" w:rsidP="00BB74F7">
            <w:pPr>
              <w:spacing w:before="2" w:after="0" w:line="240" w:lineRule="auto"/>
              <w:rPr>
                <w:color w:val="auto"/>
                <w:sz w:val="25"/>
                <w:szCs w:val="22"/>
                <w:lang w:val="ru-RU"/>
              </w:rPr>
            </w:pPr>
          </w:p>
          <w:p w:rsidR="00EB7A53" w:rsidRPr="00DA5EC3" w:rsidRDefault="00EB7A53" w:rsidP="00BB74F7">
            <w:pPr>
              <w:spacing w:after="0" w:line="240" w:lineRule="auto"/>
              <w:jc w:val="center"/>
              <w:rPr>
                <w:color w:val="auto"/>
                <w:szCs w:val="22"/>
                <w:lang w:val="ru-RU"/>
              </w:rPr>
            </w:pPr>
            <w:r w:rsidRPr="00DA5EC3">
              <w:rPr>
                <w:color w:val="auto"/>
                <w:spacing w:val="-1"/>
                <w:szCs w:val="22"/>
                <w:lang w:val="ru-RU"/>
              </w:rPr>
              <w:t>Имитация</w:t>
            </w:r>
            <w:r w:rsidR="003E656A" w:rsidRPr="00DA5EC3">
              <w:rPr>
                <w:color w:val="auto"/>
                <w:spacing w:val="-1"/>
                <w:szCs w:val="22"/>
                <w:lang w:val="ru-RU"/>
              </w:rPr>
              <w:t xml:space="preserve"> </w:t>
            </w:r>
            <w:r w:rsidRPr="00DA5EC3">
              <w:rPr>
                <w:color w:val="auto"/>
                <w:szCs w:val="22"/>
                <w:lang w:val="ru-RU"/>
              </w:rPr>
              <w:t>отталки-вания</w:t>
            </w:r>
          </w:p>
          <w:p w:rsidR="00EB7A53" w:rsidRPr="00DA5EC3" w:rsidRDefault="00EB7A53" w:rsidP="00BB74F7">
            <w:pPr>
              <w:spacing w:before="10" w:after="0" w:line="240" w:lineRule="auto"/>
              <w:jc w:val="center"/>
              <w:rPr>
                <w:color w:val="auto"/>
                <w:szCs w:val="22"/>
                <w:lang w:val="ru-RU"/>
              </w:rPr>
            </w:pPr>
            <w:r w:rsidRPr="00DA5EC3">
              <w:rPr>
                <w:color w:val="auto"/>
                <w:szCs w:val="22"/>
                <w:lang w:val="ru-RU"/>
              </w:rPr>
              <w:t>на</w:t>
            </w:r>
            <w:r w:rsidR="003E656A" w:rsidRPr="00DA5EC3">
              <w:rPr>
                <w:color w:val="auto"/>
                <w:szCs w:val="22"/>
                <w:lang w:val="ru-RU"/>
              </w:rPr>
              <w:t xml:space="preserve"> </w:t>
            </w:r>
            <w:r w:rsidRPr="00DA5EC3">
              <w:rPr>
                <w:color w:val="auto"/>
                <w:szCs w:val="22"/>
                <w:lang w:val="ru-RU"/>
              </w:rPr>
              <w:t>месте</w:t>
            </w:r>
          </w:p>
        </w:tc>
        <w:tc>
          <w:tcPr>
            <w:tcW w:w="1843" w:type="dxa"/>
            <w:gridSpan w:val="7"/>
            <w:tcBorders>
              <w:left w:val="single" w:sz="8" w:space="0" w:color="000000"/>
              <w:bottom w:val="single" w:sz="8" w:space="0" w:color="000000"/>
            </w:tcBorders>
          </w:tcPr>
          <w:p w:rsidR="00EB7A53" w:rsidRPr="00DA5EC3" w:rsidRDefault="00EB7A53" w:rsidP="00BB74F7">
            <w:pPr>
              <w:spacing w:after="0" w:line="240" w:lineRule="auto"/>
              <w:jc w:val="center"/>
              <w:rPr>
                <w:color w:val="auto"/>
                <w:szCs w:val="22"/>
                <w:lang w:val="ru-RU"/>
              </w:rPr>
            </w:pPr>
            <w:r w:rsidRPr="00DA5EC3">
              <w:rPr>
                <w:color w:val="auto"/>
                <w:szCs w:val="22"/>
                <w:lang w:val="ru-RU"/>
              </w:rPr>
              <w:t>Имитация</w:t>
            </w:r>
          </w:p>
          <w:p w:rsidR="00EB7A53" w:rsidRPr="00DA5EC3" w:rsidRDefault="007814EF" w:rsidP="00BB74F7">
            <w:pPr>
              <w:spacing w:after="0" w:line="240" w:lineRule="auto"/>
              <w:jc w:val="center"/>
              <w:rPr>
                <w:color w:val="auto"/>
                <w:szCs w:val="22"/>
                <w:lang w:val="ru-RU"/>
              </w:rPr>
            </w:pPr>
            <w:r w:rsidRPr="00DA5EC3">
              <w:rPr>
                <w:color w:val="auto"/>
                <w:szCs w:val="22"/>
                <w:lang w:val="ru-RU"/>
              </w:rPr>
              <w:t>о</w:t>
            </w:r>
            <w:r w:rsidR="00EB7A53" w:rsidRPr="00DA5EC3">
              <w:rPr>
                <w:color w:val="auto"/>
                <w:szCs w:val="22"/>
                <w:lang w:val="ru-RU"/>
              </w:rPr>
              <w:t>тталки</w:t>
            </w:r>
            <w:r w:rsidRPr="00DA5EC3">
              <w:rPr>
                <w:color w:val="auto"/>
                <w:szCs w:val="22"/>
                <w:lang w:val="ru-RU"/>
              </w:rPr>
              <w:t>ва</w:t>
            </w:r>
            <w:r w:rsidR="00EB7A53" w:rsidRPr="00DA5EC3">
              <w:rPr>
                <w:color w:val="auto"/>
                <w:szCs w:val="22"/>
                <w:lang w:val="ru-RU"/>
              </w:rPr>
              <w:t>ния</w:t>
            </w:r>
          </w:p>
          <w:p w:rsidR="00EB7A53" w:rsidRPr="00DA5EC3" w:rsidRDefault="00EB7A53" w:rsidP="00BB74F7">
            <w:pPr>
              <w:spacing w:after="0" w:line="240" w:lineRule="auto"/>
              <w:jc w:val="center"/>
              <w:rPr>
                <w:color w:val="auto"/>
                <w:szCs w:val="22"/>
                <w:lang w:val="ru-RU"/>
              </w:rPr>
            </w:pPr>
            <w:r w:rsidRPr="00DA5EC3">
              <w:rPr>
                <w:color w:val="auto"/>
                <w:szCs w:val="22"/>
                <w:lang w:val="ru-RU"/>
              </w:rPr>
              <w:t>в</w:t>
            </w:r>
            <w:r w:rsidR="007814EF" w:rsidRPr="00DA5EC3">
              <w:rPr>
                <w:color w:val="auto"/>
                <w:szCs w:val="22"/>
                <w:lang w:val="ru-RU"/>
              </w:rPr>
              <w:t xml:space="preserve"> </w:t>
            </w:r>
            <w:r w:rsidRPr="00DA5EC3">
              <w:rPr>
                <w:color w:val="auto"/>
                <w:szCs w:val="22"/>
                <w:lang w:val="ru-RU"/>
              </w:rPr>
              <w:t>ходьбе</w:t>
            </w:r>
          </w:p>
          <w:p w:rsidR="007814EF" w:rsidRPr="00DA5EC3" w:rsidRDefault="00EB7A53" w:rsidP="00BB74F7">
            <w:pPr>
              <w:tabs>
                <w:tab w:val="left" w:pos="254"/>
              </w:tabs>
              <w:spacing w:before="5" w:after="0" w:line="240" w:lineRule="auto"/>
              <w:jc w:val="center"/>
              <w:rPr>
                <w:color w:val="auto"/>
                <w:szCs w:val="22"/>
                <w:lang w:val="ru-RU"/>
              </w:rPr>
            </w:pPr>
            <w:r w:rsidRPr="00DA5EC3">
              <w:rPr>
                <w:color w:val="auto"/>
                <w:szCs w:val="22"/>
                <w:lang w:val="ru-RU"/>
              </w:rPr>
              <w:t>через</w:t>
            </w:r>
          </w:p>
          <w:p w:rsidR="00EB7A53" w:rsidRPr="00DA5EC3" w:rsidRDefault="00EB7A53" w:rsidP="00BB74F7">
            <w:pPr>
              <w:tabs>
                <w:tab w:val="left" w:pos="254"/>
              </w:tabs>
              <w:spacing w:before="5" w:after="0" w:line="240" w:lineRule="auto"/>
              <w:jc w:val="center"/>
              <w:rPr>
                <w:color w:val="auto"/>
                <w:szCs w:val="22"/>
                <w:lang w:val="ru-RU"/>
              </w:rPr>
            </w:pPr>
            <w:r w:rsidRPr="00DA5EC3">
              <w:rPr>
                <w:color w:val="auto"/>
                <w:szCs w:val="22"/>
                <w:lang w:val="ru-RU"/>
              </w:rPr>
              <w:t>1</w:t>
            </w:r>
            <w:r w:rsidR="007814EF" w:rsidRPr="00DA5EC3">
              <w:rPr>
                <w:color w:val="auto"/>
                <w:szCs w:val="22"/>
                <w:lang w:val="ru-RU"/>
              </w:rPr>
              <w:t xml:space="preserve"> </w:t>
            </w:r>
            <w:r w:rsidRPr="00DA5EC3">
              <w:rPr>
                <w:color w:val="auto"/>
                <w:szCs w:val="22"/>
                <w:lang w:val="ru-RU"/>
              </w:rPr>
              <w:t>шаг</w:t>
            </w:r>
          </w:p>
        </w:tc>
        <w:tc>
          <w:tcPr>
            <w:tcW w:w="1701" w:type="dxa"/>
            <w:gridSpan w:val="6"/>
            <w:tcBorders>
              <w:bottom w:val="single" w:sz="8" w:space="0" w:color="000000"/>
            </w:tcBorders>
          </w:tcPr>
          <w:p w:rsidR="00EB7A53" w:rsidRPr="00DA5EC3" w:rsidRDefault="00EB7A53" w:rsidP="00BB74F7">
            <w:pPr>
              <w:spacing w:before="143" w:after="0" w:line="237" w:lineRule="auto"/>
              <w:jc w:val="center"/>
              <w:rPr>
                <w:color w:val="auto"/>
                <w:szCs w:val="22"/>
                <w:lang w:val="ru-RU"/>
              </w:rPr>
            </w:pPr>
            <w:r w:rsidRPr="00DA5EC3">
              <w:rPr>
                <w:color w:val="auto"/>
                <w:szCs w:val="22"/>
                <w:lang w:val="ru-RU"/>
              </w:rPr>
              <w:t>Оттал-кивание</w:t>
            </w:r>
            <w:r w:rsidR="007814EF" w:rsidRPr="00DA5EC3">
              <w:rPr>
                <w:color w:val="auto"/>
                <w:szCs w:val="22"/>
                <w:lang w:val="ru-RU"/>
              </w:rPr>
              <w:t xml:space="preserve"> </w:t>
            </w:r>
            <w:r w:rsidRPr="00DA5EC3">
              <w:rPr>
                <w:color w:val="auto"/>
                <w:szCs w:val="22"/>
                <w:lang w:val="ru-RU"/>
              </w:rPr>
              <w:t>в</w:t>
            </w:r>
            <w:r w:rsidR="007814EF" w:rsidRPr="00DA5EC3">
              <w:rPr>
                <w:color w:val="auto"/>
                <w:szCs w:val="22"/>
                <w:lang w:val="ru-RU"/>
              </w:rPr>
              <w:t xml:space="preserve"> </w:t>
            </w:r>
            <w:r w:rsidRPr="00DA5EC3">
              <w:rPr>
                <w:color w:val="auto"/>
                <w:szCs w:val="22"/>
                <w:lang w:val="ru-RU"/>
              </w:rPr>
              <w:t>беге</w:t>
            </w:r>
            <w:r w:rsidR="007814EF" w:rsidRPr="00DA5EC3">
              <w:rPr>
                <w:color w:val="auto"/>
                <w:szCs w:val="22"/>
                <w:lang w:val="ru-RU"/>
              </w:rPr>
              <w:t xml:space="preserve"> </w:t>
            </w:r>
            <w:r w:rsidRPr="00DA5EC3">
              <w:rPr>
                <w:color w:val="auto"/>
                <w:szCs w:val="22"/>
                <w:lang w:val="ru-RU"/>
              </w:rPr>
              <w:t>через</w:t>
            </w:r>
            <w:r w:rsidR="007814EF" w:rsidRPr="00DA5EC3">
              <w:rPr>
                <w:color w:val="auto"/>
                <w:szCs w:val="22"/>
                <w:lang w:val="ru-RU"/>
              </w:rPr>
              <w:t xml:space="preserve"> </w:t>
            </w:r>
            <w:r w:rsidRPr="00DA5EC3">
              <w:rPr>
                <w:color w:val="auto"/>
                <w:szCs w:val="22"/>
                <w:lang w:val="ru-RU"/>
              </w:rPr>
              <w:t>1</w:t>
            </w:r>
            <w:r w:rsidR="007814EF" w:rsidRPr="00DA5EC3">
              <w:rPr>
                <w:color w:val="auto"/>
                <w:szCs w:val="22"/>
                <w:lang w:val="ru-RU"/>
              </w:rPr>
              <w:t xml:space="preserve"> </w:t>
            </w:r>
            <w:r w:rsidRPr="00DA5EC3">
              <w:rPr>
                <w:color w:val="auto"/>
                <w:szCs w:val="22"/>
                <w:lang w:val="ru-RU"/>
              </w:rPr>
              <w:t>и</w:t>
            </w:r>
            <w:r w:rsidR="007814EF" w:rsidRPr="00DA5EC3">
              <w:rPr>
                <w:color w:val="auto"/>
                <w:szCs w:val="22"/>
                <w:lang w:val="ru-RU"/>
              </w:rPr>
              <w:t xml:space="preserve"> </w:t>
            </w:r>
            <w:r w:rsidRPr="00DA5EC3">
              <w:rPr>
                <w:color w:val="auto"/>
                <w:szCs w:val="22"/>
                <w:lang w:val="ru-RU"/>
              </w:rPr>
              <w:t>3</w:t>
            </w:r>
            <w:r w:rsidR="007814EF" w:rsidRPr="00DA5EC3">
              <w:rPr>
                <w:color w:val="auto"/>
                <w:szCs w:val="22"/>
                <w:lang w:val="ru-RU"/>
              </w:rPr>
              <w:t xml:space="preserve"> </w:t>
            </w:r>
            <w:r w:rsidRPr="00DA5EC3">
              <w:rPr>
                <w:color w:val="auto"/>
                <w:szCs w:val="22"/>
                <w:lang w:val="ru-RU"/>
              </w:rPr>
              <w:t>шага</w:t>
            </w:r>
          </w:p>
        </w:tc>
        <w:tc>
          <w:tcPr>
            <w:tcW w:w="1417" w:type="dxa"/>
            <w:gridSpan w:val="5"/>
            <w:tcBorders>
              <w:bottom w:val="single" w:sz="8" w:space="0" w:color="000000"/>
            </w:tcBorders>
          </w:tcPr>
          <w:p w:rsidR="00EB7A53" w:rsidRPr="00DA5EC3" w:rsidRDefault="00EB7A53" w:rsidP="00BB74F7">
            <w:pPr>
              <w:spacing w:after="0" w:line="240" w:lineRule="auto"/>
              <w:rPr>
                <w:color w:val="auto"/>
                <w:sz w:val="32"/>
                <w:szCs w:val="22"/>
                <w:lang w:val="ru-RU"/>
              </w:rPr>
            </w:pPr>
          </w:p>
          <w:p w:rsidR="00EB7A53" w:rsidRPr="00DA5EC3" w:rsidRDefault="00EB7A53" w:rsidP="00BB74F7">
            <w:pPr>
              <w:spacing w:before="3" w:after="0" w:line="240" w:lineRule="auto"/>
              <w:rPr>
                <w:color w:val="auto"/>
                <w:sz w:val="36"/>
                <w:szCs w:val="22"/>
                <w:lang w:val="ru-RU"/>
              </w:rPr>
            </w:pPr>
          </w:p>
          <w:p w:rsidR="00EB7A53" w:rsidRPr="00DA5EC3" w:rsidRDefault="00EB7A53" w:rsidP="00BB74F7">
            <w:pPr>
              <w:spacing w:before="1" w:after="0" w:line="240" w:lineRule="auto"/>
              <w:jc w:val="center"/>
              <w:rPr>
                <w:color w:val="auto"/>
                <w:szCs w:val="22"/>
              </w:rPr>
            </w:pPr>
            <w:r w:rsidRPr="00DA5EC3">
              <w:rPr>
                <w:color w:val="auto"/>
                <w:szCs w:val="22"/>
              </w:rPr>
              <w:t>Разбег</w:t>
            </w:r>
          </w:p>
        </w:tc>
        <w:tc>
          <w:tcPr>
            <w:tcW w:w="1418" w:type="dxa"/>
            <w:gridSpan w:val="6"/>
            <w:tcBorders>
              <w:bottom w:val="single" w:sz="8" w:space="0" w:color="000000"/>
            </w:tcBorders>
          </w:tcPr>
          <w:p w:rsidR="00EB7A53" w:rsidRPr="00DA5EC3" w:rsidRDefault="00EB7A53" w:rsidP="00BB74F7">
            <w:pPr>
              <w:spacing w:before="6" w:after="0" w:line="240" w:lineRule="auto"/>
              <w:rPr>
                <w:color w:val="auto"/>
                <w:sz w:val="39"/>
                <w:szCs w:val="22"/>
              </w:rPr>
            </w:pPr>
          </w:p>
          <w:p w:rsidR="00EB7A53" w:rsidRPr="00DA5EC3" w:rsidRDefault="00EB7A53" w:rsidP="00BB74F7">
            <w:pPr>
              <w:spacing w:after="0" w:line="247" w:lineRule="auto"/>
              <w:jc w:val="center"/>
              <w:rPr>
                <w:color w:val="auto"/>
                <w:szCs w:val="22"/>
              </w:rPr>
            </w:pPr>
            <w:r w:rsidRPr="00DA5EC3">
              <w:rPr>
                <w:color w:val="auto"/>
                <w:szCs w:val="22"/>
              </w:rPr>
              <w:t>Полет в</w:t>
            </w:r>
            <w:r w:rsidR="007814EF" w:rsidRPr="00DA5EC3">
              <w:rPr>
                <w:color w:val="auto"/>
                <w:szCs w:val="22"/>
                <w:lang w:val="ru-RU"/>
              </w:rPr>
              <w:t xml:space="preserve"> </w:t>
            </w:r>
            <w:r w:rsidRPr="00DA5EC3">
              <w:rPr>
                <w:color w:val="auto"/>
                <w:szCs w:val="22"/>
              </w:rPr>
              <w:t>шаге</w:t>
            </w:r>
          </w:p>
        </w:tc>
        <w:tc>
          <w:tcPr>
            <w:tcW w:w="1429" w:type="dxa"/>
            <w:gridSpan w:val="3"/>
            <w:tcBorders>
              <w:bottom w:val="single" w:sz="8" w:space="0" w:color="000000"/>
            </w:tcBorders>
          </w:tcPr>
          <w:p w:rsidR="00EB7A53" w:rsidRPr="00DA5EC3" w:rsidRDefault="00EB7A53" w:rsidP="00BB74F7">
            <w:pPr>
              <w:spacing w:after="0" w:line="240" w:lineRule="auto"/>
              <w:rPr>
                <w:color w:val="auto"/>
                <w:sz w:val="32"/>
                <w:szCs w:val="22"/>
              </w:rPr>
            </w:pPr>
          </w:p>
          <w:p w:rsidR="00EB7A53" w:rsidRPr="00DA5EC3" w:rsidRDefault="00EB7A53" w:rsidP="00BB74F7">
            <w:pPr>
              <w:spacing w:before="258" w:after="0" w:line="235" w:lineRule="auto"/>
              <w:jc w:val="center"/>
              <w:rPr>
                <w:color w:val="auto"/>
                <w:szCs w:val="22"/>
              </w:rPr>
            </w:pPr>
            <w:r w:rsidRPr="00DA5EC3">
              <w:rPr>
                <w:color w:val="auto"/>
                <w:szCs w:val="22"/>
              </w:rPr>
              <w:t>Призем-ление</w:t>
            </w:r>
          </w:p>
        </w:tc>
      </w:tr>
      <w:tr w:rsidR="00EB7A53" w:rsidRPr="00DA5EC3" w:rsidTr="00C16B04">
        <w:trPr>
          <w:trHeight w:val="312"/>
        </w:trPr>
        <w:tc>
          <w:tcPr>
            <w:tcW w:w="9474" w:type="dxa"/>
            <w:gridSpan w:val="32"/>
            <w:tcBorders>
              <w:top w:val="single" w:sz="8" w:space="0" w:color="000000"/>
            </w:tcBorders>
          </w:tcPr>
          <w:p w:rsidR="00EB7A53" w:rsidRPr="00DA5EC3" w:rsidRDefault="00EB7A53" w:rsidP="00BB74F7">
            <w:pPr>
              <w:spacing w:after="0" w:line="279" w:lineRule="exact"/>
              <w:jc w:val="center"/>
              <w:rPr>
                <w:color w:val="auto"/>
                <w:szCs w:val="22"/>
                <w:lang w:val="ru-RU"/>
              </w:rPr>
            </w:pPr>
            <w:r w:rsidRPr="00DA5EC3">
              <w:rPr>
                <w:color w:val="auto"/>
                <w:szCs w:val="22"/>
              </w:rPr>
              <w:t>Выполнение</w:t>
            </w:r>
            <w:r w:rsidR="007814EF" w:rsidRPr="00DA5EC3">
              <w:rPr>
                <w:color w:val="auto"/>
                <w:szCs w:val="22"/>
                <w:lang w:val="ru-RU"/>
              </w:rPr>
              <w:t xml:space="preserve"> </w:t>
            </w:r>
            <w:r w:rsidRPr="00DA5EC3">
              <w:rPr>
                <w:color w:val="auto"/>
                <w:szCs w:val="22"/>
              </w:rPr>
              <w:t>прыжковых</w:t>
            </w:r>
            <w:r w:rsidR="007814EF" w:rsidRPr="00DA5EC3">
              <w:rPr>
                <w:color w:val="auto"/>
                <w:szCs w:val="22"/>
                <w:lang w:val="ru-RU"/>
              </w:rPr>
              <w:t xml:space="preserve"> упражнений</w:t>
            </w:r>
          </w:p>
        </w:tc>
      </w:tr>
      <w:tr w:rsidR="00EB7A53" w:rsidRPr="00DA5EC3" w:rsidTr="007814EF">
        <w:trPr>
          <w:trHeight w:val="630"/>
        </w:trPr>
        <w:tc>
          <w:tcPr>
            <w:tcW w:w="2942" w:type="dxa"/>
            <w:gridSpan w:val="10"/>
          </w:tcPr>
          <w:p w:rsidR="00EB7A53" w:rsidRPr="00DA5EC3" w:rsidRDefault="00EB7A53" w:rsidP="00BB74F7">
            <w:pPr>
              <w:spacing w:after="0" w:line="282" w:lineRule="exact"/>
              <w:jc w:val="center"/>
              <w:rPr>
                <w:color w:val="auto"/>
                <w:szCs w:val="22"/>
                <w:lang w:val="ru-RU"/>
              </w:rPr>
            </w:pPr>
            <w:r w:rsidRPr="00DA5EC3">
              <w:rPr>
                <w:color w:val="auto"/>
                <w:szCs w:val="22"/>
                <w:lang w:val="ru-RU"/>
              </w:rPr>
              <w:t>Прыжок</w:t>
            </w:r>
            <w:r w:rsidR="007814EF" w:rsidRPr="00DA5EC3">
              <w:rPr>
                <w:color w:val="auto"/>
                <w:szCs w:val="22"/>
                <w:lang w:val="ru-RU"/>
              </w:rPr>
              <w:t xml:space="preserve"> </w:t>
            </w:r>
            <w:r w:rsidRPr="00DA5EC3">
              <w:rPr>
                <w:color w:val="auto"/>
                <w:szCs w:val="22"/>
                <w:lang w:val="ru-RU"/>
              </w:rPr>
              <w:t>в</w:t>
            </w:r>
            <w:r w:rsidR="007814EF" w:rsidRPr="00DA5EC3">
              <w:rPr>
                <w:color w:val="auto"/>
                <w:szCs w:val="22"/>
                <w:lang w:val="ru-RU"/>
              </w:rPr>
              <w:t xml:space="preserve"> </w:t>
            </w:r>
            <w:r w:rsidRPr="00DA5EC3">
              <w:rPr>
                <w:color w:val="auto"/>
                <w:szCs w:val="22"/>
                <w:lang w:val="ru-RU"/>
              </w:rPr>
              <w:t>длину</w:t>
            </w:r>
          </w:p>
          <w:p w:rsidR="00EB7A53" w:rsidRPr="00DA5EC3" w:rsidRDefault="007814EF" w:rsidP="00BB74F7">
            <w:pPr>
              <w:spacing w:before="8" w:after="0" w:line="320" w:lineRule="exact"/>
              <w:jc w:val="center"/>
              <w:rPr>
                <w:color w:val="auto"/>
                <w:szCs w:val="22"/>
                <w:lang w:val="ru-RU"/>
              </w:rPr>
            </w:pPr>
            <w:r w:rsidRPr="00DA5EC3">
              <w:rPr>
                <w:color w:val="auto"/>
                <w:szCs w:val="22"/>
                <w:lang w:val="ru-RU"/>
              </w:rPr>
              <w:t xml:space="preserve">с </w:t>
            </w:r>
            <w:r w:rsidR="00EB7A53" w:rsidRPr="00DA5EC3">
              <w:rPr>
                <w:color w:val="auto"/>
                <w:szCs w:val="22"/>
                <w:lang w:val="ru-RU"/>
              </w:rPr>
              <w:t>места</w:t>
            </w:r>
          </w:p>
        </w:tc>
        <w:tc>
          <w:tcPr>
            <w:tcW w:w="3402" w:type="dxa"/>
            <w:gridSpan w:val="12"/>
          </w:tcPr>
          <w:p w:rsidR="00EB7A53" w:rsidRPr="00DA5EC3" w:rsidRDefault="00EB7A53" w:rsidP="00BB74F7">
            <w:pPr>
              <w:spacing w:after="0" w:line="282" w:lineRule="exact"/>
              <w:jc w:val="center"/>
              <w:rPr>
                <w:color w:val="auto"/>
                <w:szCs w:val="22"/>
              </w:rPr>
            </w:pPr>
            <w:r w:rsidRPr="00DA5EC3">
              <w:rPr>
                <w:color w:val="auto"/>
                <w:szCs w:val="22"/>
              </w:rPr>
              <w:t>Тройной</w:t>
            </w:r>
            <w:r w:rsidR="007814EF" w:rsidRPr="00DA5EC3">
              <w:rPr>
                <w:color w:val="auto"/>
                <w:szCs w:val="22"/>
                <w:lang w:val="ru-RU"/>
              </w:rPr>
              <w:t xml:space="preserve"> </w:t>
            </w:r>
            <w:r w:rsidRPr="00DA5EC3">
              <w:rPr>
                <w:color w:val="auto"/>
                <w:szCs w:val="22"/>
              </w:rPr>
              <w:t>прыжок</w:t>
            </w:r>
          </w:p>
          <w:p w:rsidR="00EB7A53" w:rsidRPr="00DA5EC3" w:rsidRDefault="007814EF" w:rsidP="00BB74F7">
            <w:pPr>
              <w:spacing w:before="8" w:after="0" w:line="320" w:lineRule="exact"/>
              <w:jc w:val="center"/>
              <w:rPr>
                <w:color w:val="auto"/>
                <w:szCs w:val="22"/>
              </w:rPr>
            </w:pPr>
            <w:r w:rsidRPr="00DA5EC3">
              <w:rPr>
                <w:color w:val="auto"/>
                <w:szCs w:val="22"/>
              </w:rPr>
              <w:t xml:space="preserve">с </w:t>
            </w:r>
            <w:r w:rsidR="00EB7A53" w:rsidRPr="00DA5EC3">
              <w:rPr>
                <w:color w:val="auto"/>
                <w:szCs w:val="22"/>
              </w:rPr>
              <w:t>места</w:t>
            </w:r>
          </w:p>
        </w:tc>
        <w:tc>
          <w:tcPr>
            <w:tcW w:w="3130" w:type="dxa"/>
            <w:gridSpan w:val="10"/>
          </w:tcPr>
          <w:p w:rsidR="00EB7A53" w:rsidRPr="00DA5EC3" w:rsidRDefault="00EB7A53" w:rsidP="00BB74F7">
            <w:pPr>
              <w:spacing w:before="125" w:after="0" w:line="240" w:lineRule="auto"/>
              <w:jc w:val="center"/>
              <w:rPr>
                <w:color w:val="auto"/>
                <w:szCs w:val="22"/>
                <w:lang w:val="ru-RU"/>
              </w:rPr>
            </w:pPr>
            <w:r w:rsidRPr="00DA5EC3">
              <w:rPr>
                <w:color w:val="auto"/>
                <w:szCs w:val="22"/>
                <w:lang w:val="ru-RU"/>
              </w:rPr>
              <w:t>Прыжок</w:t>
            </w:r>
            <w:r w:rsidR="007814EF" w:rsidRPr="00DA5EC3">
              <w:rPr>
                <w:color w:val="auto"/>
                <w:szCs w:val="22"/>
                <w:lang w:val="ru-RU"/>
              </w:rPr>
              <w:t xml:space="preserve"> </w:t>
            </w:r>
            <w:r w:rsidRPr="00DA5EC3">
              <w:rPr>
                <w:color w:val="auto"/>
                <w:szCs w:val="22"/>
                <w:lang w:val="ru-RU"/>
              </w:rPr>
              <w:t>в</w:t>
            </w:r>
            <w:r w:rsidR="007814EF" w:rsidRPr="00DA5EC3">
              <w:rPr>
                <w:color w:val="auto"/>
                <w:szCs w:val="22"/>
                <w:lang w:val="ru-RU"/>
              </w:rPr>
              <w:t xml:space="preserve"> </w:t>
            </w:r>
            <w:r w:rsidRPr="00DA5EC3">
              <w:rPr>
                <w:color w:val="auto"/>
                <w:szCs w:val="22"/>
                <w:lang w:val="ru-RU"/>
              </w:rPr>
              <w:t>длину</w:t>
            </w:r>
            <w:r w:rsidR="007814EF" w:rsidRPr="00DA5EC3">
              <w:rPr>
                <w:color w:val="auto"/>
                <w:szCs w:val="22"/>
                <w:lang w:val="ru-RU"/>
              </w:rPr>
              <w:t xml:space="preserve"> </w:t>
            </w:r>
            <w:r w:rsidRPr="00DA5EC3">
              <w:rPr>
                <w:color w:val="auto"/>
                <w:szCs w:val="22"/>
                <w:lang w:val="ru-RU"/>
              </w:rPr>
              <w:t>с</w:t>
            </w:r>
            <w:r w:rsidR="007814EF" w:rsidRPr="00DA5EC3">
              <w:rPr>
                <w:color w:val="auto"/>
                <w:szCs w:val="22"/>
                <w:lang w:val="ru-RU"/>
              </w:rPr>
              <w:t xml:space="preserve"> </w:t>
            </w:r>
            <w:r w:rsidRPr="00DA5EC3">
              <w:rPr>
                <w:color w:val="auto"/>
                <w:szCs w:val="22"/>
                <w:lang w:val="ru-RU"/>
              </w:rPr>
              <w:t>разбега</w:t>
            </w:r>
          </w:p>
        </w:tc>
      </w:tr>
      <w:tr w:rsidR="00EB7A53" w:rsidRPr="00DA5EC3" w:rsidTr="00C16B04">
        <w:trPr>
          <w:trHeight w:val="330"/>
        </w:trPr>
        <w:tc>
          <w:tcPr>
            <w:tcW w:w="9474" w:type="dxa"/>
            <w:gridSpan w:val="32"/>
          </w:tcPr>
          <w:p w:rsidR="00EB7A53" w:rsidRPr="00DA5EC3" w:rsidRDefault="00EB7A53" w:rsidP="00BB74F7">
            <w:pPr>
              <w:spacing w:after="0" w:line="297" w:lineRule="exact"/>
              <w:jc w:val="center"/>
              <w:rPr>
                <w:i/>
                <w:color w:val="auto"/>
                <w:szCs w:val="22"/>
                <w:lang w:val="ru-RU"/>
              </w:rPr>
            </w:pPr>
            <w:r w:rsidRPr="00DA5EC3">
              <w:rPr>
                <w:i/>
                <w:color w:val="auto"/>
                <w:szCs w:val="22"/>
              </w:rPr>
              <w:t>Метание</w:t>
            </w:r>
            <w:r w:rsidR="007814EF" w:rsidRPr="00DA5EC3">
              <w:rPr>
                <w:i/>
                <w:color w:val="auto"/>
                <w:szCs w:val="22"/>
                <w:lang w:val="ru-RU"/>
              </w:rPr>
              <w:t xml:space="preserve"> </w:t>
            </w:r>
          </w:p>
          <w:p w:rsidR="007814EF" w:rsidRPr="00DA5EC3" w:rsidRDefault="007814EF" w:rsidP="00BB74F7">
            <w:pPr>
              <w:spacing w:after="0" w:line="297" w:lineRule="exact"/>
              <w:jc w:val="center"/>
              <w:rPr>
                <w:i/>
                <w:color w:val="auto"/>
                <w:szCs w:val="22"/>
                <w:lang w:val="ru-RU"/>
              </w:rPr>
            </w:pPr>
          </w:p>
        </w:tc>
      </w:tr>
      <w:tr w:rsidR="00EB7A53" w:rsidRPr="00DA5EC3" w:rsidTr="007814EF">
        <w:trPr>
          <w:trHeight w:val="1237"/>
        </w:trPr>
        <w:tc>
          <w:tcPr>
            <w:tcW w:w="1262" w:type="dxa"/>
            <w:gridSpan w:val="3"/>
          </w:tcPr>
          <w:p w:rsidR="00EB7A53" w:rsidRPr="00DA5EC3" w:rsidRDefault="00EB7A53" w:rsidP="00BB74F7">
            <w:pPr>
              <w:spacing w:before="4" w:after="0" w:line="240" w:lineRule="auto"/>
              <w:jc w:val="center"/>
              <w:rPr>
                <w:color w:val="auto"/>
                <w:sz w:val="35"/>
                <w:szCs w:val="22"/>
              </w:rPr>
            </w:pPr>
          </w:p>
          <w:p w:rsidR="00EB7A53" w:rsidRPr="00DA5EC3" w:rsidRDefault="00EB7A53" w:rsidP="00BB74F7">
            <w:pPr>
              <w:spacing w:after="0" w:line="235" w:lineRule="auto"/>
              <w:jc w:val="center"/>
              <w:rPr>
                <w:color w:val="auto"/>
                <w:sz w:val="24"/>
                <w:szCs w:val="22"/>
              </w:rPr>
            </w:pPr>
            <w:r w:rsidRPr="00DA5EC3">
              <w:rPr>
                <w:color w:val="auto"/>
                <w:sz w:val="24"/>
                <w:szCs w:val="22"/>
              </w:rPr>
              <w:t>Метание с</w:t>
            </w:r>
            <w:r w:rsidR="007814EF" w:rsidRPr="00DA5EC3">
              <w:rPr>
                <w:color w:val="auto"/>
                <w:sz w:val="24"/>
                <w:szCs w:val="22"/>
                <w:lang w:val="ru-RU"/>
              </w:rPr>
              <w:t xml:space="preserve"> </w:t>
            </w:r>
            <w:r w:rsidRPr="00DA5EC3">
              <w:rPr>
                <w:color w:val="auto"/>
                <w:sz w:val="24"/>
                <w:szCs w:val="22"/>
              </w:rPr>
              <w:t>места</w:t>
            </w:r>
          </w:p>
        </w:tc>
        <w:tc>
          <w:tcPr>
            <w:tcW w:w="1267" w:type="dxa"/>
            <w:gridSpan w:val="5"/>
          </w:tcPr>
          <w:p w:rsidR="00EB7A53" w:rsidRPr="00DA5EC3" w:rsidRDefault="00EB7A53" w:rsidP="00BB74F7">
            <w:pPr>
              <w:spacing w:before="4" w:after="0" w:line="240" w:lineRule="auto"/>
              <w:jc w:val="center"/>
              <w:rPr>
                <w:color w:val="auto"/>
                <w:sz w:val="35"/>
                <w:szCs w:val="22"/>
              </w:rPr>
            </w:pPr>
          </w:p>
          <w:p w:rsidR="00EB7A53" w:rsidRPr="00DA5EC3" w:rsidRDefault="00EB7A53" w:rsidP="00BB74F7">
            <w:pPr>
              <w:spacing w:after="0" w:line="235" w:lineRule="auto"/>
              <w:jc w:val="center"/>
              <w:rPr>
                <w:color w:val="auto"/>
                <w:sz w:val="24"/>
                <w:szCs w:val="22"/>
              </w:rPr>
            </w:pPr>
            <w:r w:rsidRPr="00DA5EC3">
              <w:rPr>
                <w:color w:val="auto"/>
                <w:sz w:val="24"/>
                <w:szCs w:val="22"/>
              </w:rPr>
              <w:t>Метание с</w:t>
            </w:r>
            <w:r w:rsidR="007814EF" w:rsidRPr="00DA5EC3">
              <w:rPr>
                <w:color w:val="auto"/>
                <w:sz w:val="24"/>
                <w:szCs w:val="22"/>
                <w:lang w:val="ru-RU"/>
              </w:rPr>
              <w:t xml:space="preserve"> </w:t>
            </w:r>
            <w:r w:rsidRPr="00DA5EC3">
              <w:rPr>
                <w:color w:val="auto"/>
                <w:sz w:val="24"/>
                <w:szCs w:val="22"/>
              </w:rPr>
              <w:t>шага</w:t>
            </w:r>
          </w:p>
        </w:tc>
        <w:tc>
          <w:tcPr>
            <w:tcW w:w="1547" w:type="dxa"/>
            <w:gridSpan w:val="6"/>
          </w:tcPr>
          <w:p w:rsidR="007814EF" w:rsidRPr="00DA5EC3" w:rsidRDefault="007814EF" w:rsidP="00BB74F7">
            <w:pPr>
              <w:spacing w:after="0" w:line="258" w:lineRule="exact"/>
              <w:jc w:val="center"/>
              <w:rPr>
                <w:color w:val="auto"/>
                <w:sz w:val="24"/>
                <w:szCs w:val="22"/>
                <w:lang w:val="ru-RU"/>
              </w:rPr>
            </w:pPr>
          </w:p>
          <w:p w:rsidR="00EB7A53" w:rsidRPr="00DA5EC3" w:rsidRDefault="00EB7A53" w:rsidP="00BB74F7">
            <w:pPr>
              <w:spacing w:after="0" w:line="258" w:lineRule="exact"/>
              <w:jc w:val="center"/>
              <w:rPr>
                <w:color w:val="auto"/>
                <w:sz w:val="24"/>
                <w:szCs w:val="22"/>
                <w:lang w:val="ru-RU"/>
              </w:rPr>
            </w:pPr>
            <w:r w:rsidRPr="00DA5EC3">
              <w:rPr>
                <w:color w:val="auto"/>
                <w:sz w:val="24"/>
                <w:szCs w:val="22"/>
                <w:lang w:val="ru-RU"/>
              </w:rPr>
              <w:t>Выпол</w:t>
            </w:r>
            <w:r w:rsidR="007814EF" w:rsidRPr="00DA5EC3">
              <w:rPr>
                <w:color w:val="auto"/>
                <w:sz w:val="24"/>
                <w:szCs w:val="22"/>
                <w:lang w:val="ru-RU"/>
              </w:rPr>
              <w:t>н</w:t>
            </w:r>
            <w:r w:rsidRPr="00DA5EC3">
              <w:rPr>
                <w:color w:val="auto"/>
                <w:sz w:val="24"/>
                <w:szCs w:val="22"/>
                <w:lang w:val="ru-RU"/>
              </w:rPr>
              <w:t>ение</w:t>
            </w:r>
            <w:r w:rsidR="007814EF" w:rsidRPr="00DA5EC3">
              <w:rPr>
                <w:color w:val="auto"/>
                <w:sz w:val="24"/>
                <w:szCs w:val="22"/>
                <w:lang w:val="ru-RU"/>
              </w:rPr>
              <w:t xml:space="preserve"> </w:t>
            </w:r>
            <w:r w:rsidRPr="00DA5EC3">
              <w:rPr>
                <w:color w:val="auto"/>
                <w:spacing w:val="-2"/>
                <w:sz w:val="24"/>
                <w:szCs w:val="22"/>
                <w:lang w:val="ru-RU"/>
              </w:rPr>
              <w:t>скрест</w:t>
            </w:r>
            <w:r w:rsidRPr="00DA5EC3">
              <w:rPr>
                <w:color w:val="auto"/>
                <w:sz w:val="24"/>
                <w:szCs w:val="22"/>
                <w:lang w:val="ru-RU"/>
              </w:rPr>
              <w:t>ного</w:t>
            </w:r>
          </w:p>
          <w:p w:rsidR="00EB7A53" w:rsidRPr="00DA5EC3" w:rsidRDefault="00EB7A53" w:rsidP="00BB74F7">
            <w:pPr>
              <w:spacing w:before="9" w:after="0" w:line="268" w:lineRule="exact"/>
              <w:jc w:val="center"/>
              <w:rPr>
                <w:color w:val="auto"/>
                <w:sz w:val="24"/>
                <w:szCs w:val="22"/>
                <w:lang w:val="ru-RU"/>
              </w:rPr>
            </w:pPr>
            <w:r w:rsidRPr="00DA5EC3">
              <w:rPr>
                <w:color w:val="auto"/>
                <w:sz w:val="24"/>
                <w:szCs w:val="22"/>
                <w:lang w:val="ru-RU"/>
              </w:rPr>
              <w:t>шага</w:t>
            </w:r>
          </w:p>
        </w:tc>
        <w:tc>
          <w:tcPr>
            <w:tcW w:w="1276" w:type="dxa"/>
            <w:gridSpan w:val="5"/>
          </w:tcPr>
          <w:p w:rsidR="00EB7A53" w:rsidRPr="00DA5EC3" w:rsidRDefault="00EB7A53" w:rsidP="00BB74F7">
            <w:pPr>
              <w:spacing w:before="7" w:after="0" w:line="240" w:lineRule="auto"/>
              <w:jc w:val="center"/>
              <w:rPr>
                <w:color w:val="auto"/>
                <w:sz w:val="23"/>
                <w:szCs w:val="22"/>
                <w:lang w:val="ru-RU"/>
              </w:rPr>
            </w:pPr>
          </w:p>
          <w:p w:rsidR="00EB7A53" w:rsidRPr="00DA5EC3" w:rsidRDefault="007814EF" w:rsidP="00BB74F7">
            <w:pPr>
              <w:spacing w:after="0" w:line="235" w:lineRule="auto"/>
              <w:jc w:val="center"/>
              <w:rPr>
                <w:color w:val="auto"/>
                <w:sz w:val="24"/>
                <w:szCs w:val="22"/>
                <w:lang w:val="ru-RU"/>
              </w:rPr>
            </w:pPr>
            <w:r w:rsidRPr="00DA5EC3">
              <w:rPr>
                <w:color w:val="auto"/>
                <w:sz w:val="24"/>
                <w:szCs w:val="22"/>
                <w:lang w:val="ru-RU"/>
              </w:rPr>
              <w:t>Отве</w:t>
            </w:r>
            <w:r w:rsidR="00EB7A53" w:rsidRPr="00DA5EC3">
              <w:rPr>
                <w:color w:val="auto"/>
                <w:sz w:val="24"/>
                <w:szCs w:val="22"/>
                <w:lang w:val="ru-RU"/>
              </w:rPr>
              <w:t>дение</w:t>
            </w:r>
          </w:p>
          <w:p w:rsidR="00EB7A53" w:rsidRPr="00DA5EC3" w:rsidRDefault="007814EF" w:rsidP="00BB74F7">
            <w:pPr>
              <w:spacing w:after="0" w:line="271" w:lineRule="exact"/>
              <w:jc w:val="center"/>
              <w:rPr>
                <w:color w:val="auto"/>
                <w:sz w:val="24"/>
                <w:szCs w:val="22"/>
                <w:lang w:val="ru-RU"/>
              </w:rPr>
            </w:pPr>
            <w:r w:rsidRPr="00DA5EC3">
              <w:rPr>
                <w:color w:val="auto"/>
                <w:sz w:val="24"/>
                <w:szCs w:val="22"/>
                <w:lang w:val="ru-RU"/>
              </w:rPr>
              <w:t>н</w:t>
            </w:r>
            <w:r w:rsidR="00EB7A53" w:rsidRPr="00DA5EC3">
              <w:rPr>
                <w:color w:val="auto"/>
                <w:sz w:val="24"/>
                <w:szCs w:val="22"/>
                <w:lang w:val="ru-RU"/>
              </w:rPr>
              <w:t>а</w:t>
            </w:r>
            <w:r w:rsidRPr="00DA5EC3">
              <w:rPr>
                <w:color w:val="auto"/>
                <w:sz w:val="24"/>
                <w:szCs w:val="22"/>
                <w:lang w:val="ru-RU"/>
              </w:rPr>
              <w:t xml:space="preserve"> </w:t>
            </w:r>
            <w:r w:rsidR="00EB7A53" w:rsidRPr="00DA5EC3">
              <w:rPr>
                <w:color w:val="auto"/>
                <w:sz w:val="24"/>
                <w:szCs w:val="22"/>
                <w:lang w:val="ru-RU"/>
              </w:rPr>
              <w:t>два</w:t>
            </w:r>
            <w:r w:rsidRPr="00DA5EC3">
              <w:rPr>
                <w:color w:val="auto"/>
                <w:sz w:val="24"/>
                <w:szCs w:val="22"/>
                <w:lang w:val="ru-RU"/>
              </w:rPr>
              <w:t xml:space="preserve"> </w:t>
            </w:r>
            <w:r w:rsidR="00EB7A53" w:rsidRPr="00DA5EC3">
              <w:rPr>
                <w:color w:val="auto"/>
                <w:sz w:val="24"/>
                <w:szCs w:val="22"/>
                <w:lang w:val="ru-RU"/>
              </w:rPr>
              <w:t>шага</w:t>
            </w:r>
          </w:p>
        </w:tc>
        <w:tc>
          <w:tcPr>
            <w:tcW w:w="1559" w:type="dxa"/>
            <w:gridSpan w:val="6"/>
          </w:tcPr>
          <w:p w:rsidR="007814EF" w:rsidRPr="00DA5EC3" w:rsidRDefault="007814EF" w:rsidP="00BB74F7">
            <w:pPr>
              <w:spacing w:after="0" w:line="258" w:lineRule="exact"/>
              <w:jc w:val="center"/>
              <w:rPr>
                <w:color w:val="auto"/>
                <w:sz w:val="24"/>
                <w:szCs w:val="22"/>
                <w:lang w:val="ru-RU"/>
              </w:rPr>
            </w:pPr>
          </w:p>
          <w:p w:rsidR="00EB7A53" w:rsidRPr="00DA5EC3" w:rsidRDefault="00EB7A53" w:rsidP="00BB74F7">
            <w:pPr>
              <w:spacing w:after="0" w:line="258" w:lineRule="exact"/>
              <w:jc w:val="center"/>
              <w:rPr>
                <w:color w:val="auto"/>
                <w:sz w:val="24"/>
                <w:szCs w:val="22"/>
                <w:lang w:val="ru-RU"/>
              </w:rPr>
            </w:pPr>
            <w:r w:rsidRPr="00DA5EC3">
              <w:rPr>
                <w:color w:val="auto"/>
                <w:sz w:val="24"/>
                <w:szCs w:val="22"/>
                <w:lang w:val="ru-RU"/>
              </w:rPr>
              <w:t>Выполне</w:t>
            </w:r>
            <w:r w:rsidR="007814EF" w:rsidRPr="00DA5EC3">
              <w:rPr>
                <w:color w:val="auto"/>
                <w:sz w:val="24"/>
                <w:szCs w:val="22"/>
                <w:lang w:val="ru-RU"/>
              </w:rPr>
              <w:t>н</w:t>
            </w:r>
            <w:r w:rsidRPr="00DA5EC3">
              <w:rPr>
                <w:color w:val="auto"/>
                <w:sz w:val="24"/>
                <w:szCs w:val="22"/>
                <w:lang w:val="ru-RU"/>
              </w:rPr>
              <w:t>ие</w:t>
            </w:r>
            <w:r w:rsidR="007814EF" w:rsidRPr="00DA5EC3">
              <w:rPr>
                <w:color w:val="auto"/>
                <w:sz w:val="24"/>
                <w:szCs w:val="22"/>
                <w:lang w:val="ru-RU"/>
              </w:rPr>
              <w:t xml:space="preserve"> </w:t>
            </w:r>
            <w:r w:rsidRPr="00DA5EC3">
              <w:rPr>
                <w:color w:val="auto"/>
                <w:sz w:val="24"/>
                <w:szCs w:val="22"/>
                <w:lang w:val="ru-RU"/>
              </w:rPr>
              <w:t>четырех</w:t>
            </w:r>
            <w:r w:rsidR="007814EF" w:rsidRPr="00DA5EC3">
              <w:rPr>
                <w:color w:val="auto"/>
                <w:sz w:val="24"/>
                <w:szCs w:val="22"/>
                <w:lang w:val="ru-RU"/>
              </w:rPr>
              <w:t xml:space="preserve"> </w:t>
            </w:r>
            <w:r w:rsidRPr="00DA5EC3">
              <w:rPr>
                <w:color w:val="auto"/>
                <w:spacing w:val="-1"/>
                <w:sz w:val="24"/>
                <w:szCs w:val="22"/>
                <w:lang w:val="ru-RU"/>
              </w:rPr>
              <w:t>бросковы</w:t>
            </w:r>
            <w:r w:rsidR="007814EF" w:rsidRPr="00DA5EC3">
              <w:rPr>
                <w:color w:val="auto"/>
                <w:sz w:val="24"/>
                <w:szCs w:val="22"/>
                <w:lang w:val="ru-RU"/>
              </w:rPr>
              <w:t xml:space="preserve">х </w:t>
            </w:r>
            <w:r w:rsidRPr="00DA5EC3">
              <w:rPr>
                <w:color w:val="auto"/>
                <w:sz w:val="24"/>
                <w:szCs w:val="22"/>
                <w:lang w:val="ru-RU"/>
              </w:rPr>
              <w:t>шагов</w:t>
            </w:r>
          </w:p>
        </w:tc>
        <w:tc>
          <w:tcPr>
            <w:tcW w:w="1192" w:type="dxa"/>
            <w:gridSpan w:val="5"/>
          </w:tcPr>
          <w:p w:rsidR="00EB7A53" w:rsidRPr="00DA5EC3" w:rsidRDefault="00EB7A53" w:rsidP="00BB74F7">
            <w:pPr>
              <w:spacing w:after="0" w:line="240" w:lineRule="auto"/>
              <w:jc w:val="center"/>
              <w:rPr>
                <w:color w:val="auto"/>
                <w:sz w:val="26"/>
                <w:szCs w:val="22"/>
                <w:lang w:val="ru-RU"/>
              </w:rPr>
            </w:pPr>
          </w:p>
          <w:p w:rsidR="00EB7A53" w:rsidRPr="00DA5EC3" w:rsidRDefault="00EB7A53" w:rsidP="00BB74F7">
            <w:pPr>
              <w:spacing w:after="0" w:line="240" w:lineRule="auto"/>
              <w:jc w:val="center"/>
              <w:rPr>
                <w:color w:val="auto"/>
                <w:sz w:val="24"/>
                <w:szCs w:val="22"/>
              </w:rPr>
            </w:pPr>
            <w:r w:rsidRPr="00DA5EC3">
              <w:rPr>
                <w:color w:val="auto"/>
                <w:sz w:val="24"/>
                <w:szCs w:val="22"/>
              </w:rPr>
              <w:t>Техника</w:t>
            </w:r>
            <w:r w:rsidR="007814EF" w:rsidRPr="00DA5EC3">
              <w:rPr>
                <w:color w:val="auto"/>
                <w:sz w:val="24"/>
                <w:szCs w:val="22"/>
                <w:lang w:val="ru-RU"/>
              </w:rPr>
              <w:t xml:space="preserve"> </w:t>
            </w:r>
            <w:r w:rsidRPr="00DA5EC3">
              <w:rPr>
                <w:color w:val="auto"/>
                <w:sz w:val="24"/>
                <w:szCs w:val="22"/>
              </w:rPr>
              <w:t>разбега</w:t>
            </w:r>
          </w:p>
        </w:tc>
        <w:tc>
          <w:tcPr>
            <w:tcW w:w="1371" w:type="dxa"/>
            <w:gridSpan w:val="2"/>
          </w:tcPr>
          <w:p w:rsidR="00EB7A53" w:rsidRPr="00DA5EC3" w:rsidRDefault="00EB7A53" w:rsidP="00BB74F7">
            <w:pPr>
              <w:spacing w:before="7" w:after="0" w:line="240" w:lineRule="auto"/>
              <w:jc w:val="center"/>
              <w:rPr>
                <w:color w:val="auto"/>
                <w:sz w:val="23"/>
                <w:szCs w:val="22"/>
              </w:rPr>
            </w:pPr>
          </w:p>
          <w:p w:rsidR="00EB7A53" w:rsidRPr="00DA5EC3" w:rsidRDefault="00EB7A53" w:rsidP="00BB74F7">
            <w:pPr>
              <w:spacing w:after="0" w:line="235" w:lineRule="auto"/>
              <w:jc w:val="center"/>
              <w:rPr>
                <w:color w:val="auto"/>
                <w:sz w:val="24"/>
                <w:szCs w:val="22"/>
              </w:rPr>
            </w:pPr>
            <w:r w:rsidRPr="00DA5EC3">
              <w:rPr>
                <w:color w:val="auto"/>
                <w:sz w:val="24"/>
                <w:szCs w:val="22"/>
              </w:rPr>
              <w:t>Техника</w:t>
            </w:r>
            <w:r w:rsidR="007814EF" w:rsidRPr="00DA5EC3">
              <w:rPr>
                <w:color w:val="auto"/>
                <w:sz w:val="24"/>
                <w:szCs w:val="22"/>
                <w:lang w:val="ru-RU"/>
              </w:rPr>
              <w:t xml:space="preserve"> </w:t>
            </w:r>
            <w:r w:rsidRPr="00DA5EC3">
              <w:rPr>
                <w:color w:val="auto"/>
                <w:sz w:val="24"/>
                <w:szCs w:val="22"/>
              </w:rPr>
              <w:t>метания с</w:t>
            </w:r>
            <w:r w:rsidR="007814EF" w:rsidRPr="00DA5EC3">
              <w:rPr>
                <w:color w:val="auto"/>
                <w:sz w:val="24"/>
                <w:szCs w:val="22"/>
                <w:lang w:val="ru-RU"/>
              </w:rPr>
              <w:t xml:space="preserve"> </w:t>
            </w:r>
            <w:r w:rsidRPr="00DA5EC3">
              <w:rPr>
                <w:color w:val="auto"/>
                <w:sz w:val="24"/>
                <w:szCs w:val="22"/>
              </w:rPr>
              <w:t>разбега</w:t>
            </w:r>
          </w:p>
        </w:tc>
      </w:tr>
      <w:tr w:rsidR="00EB7A53" w:rsidRPr="00DA5EC3" w:rsidTr="00C16B04">
        <w:trPr>
          <w:trHeight w:val="345"/>
        </w:trPr>
        <w:tc>
          <w:tcPr>
            <w:tcW w:w="9474" w:type="dxa"/>
            <w:gridSpan w:val="32"/>
          </w:tcPr>
          <w:p w:rsidR="00EB7A53" w:rsidRPr="00DA5EC3" w:rsidRDefault="00EB7A53" w:rsidP="00BB74F7">
            <w:pPr>
              <w:spacing w:after="0" w:line="312" w:lineRule="exact"/>
              <w:jc w:val="center"/>
              <w:rPr>
                <w:i/>
                <w:color w:val="auto"/>
                <w:szCs w:val="22"/>
                <w:lang w:val="ru-RU"/>
              </w:rPr>
            </w:pPr>
            <w:r w:rsidRPr="00DA5EC3">
              <w:rPr>
                <w:i/>
                <w:color w:val="auto"/>
                <w:szCs w:val="22"/>
              </w:rPr>
              <w:t>Эстафетный</w:t>
            </w:r>
            <w:r w:rsidR="007814EF" w:rsidRPr="00DA5EC3">
              <w:rPr>
                <w:i/>
                <w:color w:val="auto"/>
                <w:szCs w:val="22"/>
                <w:lang w:val="ru-RU"/>
              </w:rPr>
              <w:t xml:space="preserve"> </w:t>
            </w:r>
            <w:r w:rsidRPr="00DA5EC3">
              <w:rPr>
                <w:i/>
                <w:color w:val="auto"/>
                <w:szCs w:val="22"/>
              </w:rPr>
              <w:t>бег</w:t>
            </w:r>
            <w:r w:rsidR="007814EF" w:rsidRPr="00DA5EC3">
              <w:rPr>
                <w:i/>
                <w:color w:val="auto"/>
                <w:szCs w:val="22"/>
                <w:lang w:val="ru-RU"/>
              </w:rPr>
              <w:t xml:space="preserve"> </w:t>
            </w:r>
          </w:p>
          <w:p w:rsidR="007814EF" w:rsidRPr="00DA5EC3" w:rsidRDefault="007814EF" w:rsidP="00BB74F7">
            <w:pPr>
              <w:spacing w:after="0" w:line="312" w:lineRule="exact"/>
              <w:jc w:val="center"/>
              <w:rPr>
                <w:i/>
                <w:color w:val="auto"/>
                <w:szCs w:val="22"/>
                <w:lang w:val="ru-RU"/>
              </w:rPr>
            </w:pPr>
          </w:p>
        </w:tc>
      </w:tr>
      <w:tr w:rsidR="00EB7A53" w:rsidRPr="00DA5EC3" w:rsidTr="007A7F06">
        <w:trPr>
          <w:trHeight w:val="630"/>
        </w:trPr>
        <w:tc>
          <w:tcPr>
            <w:tcW w:w="2942" w:type="dxa"/>
            <w:gridSpan w:val="10"/>
          </w:tcPr>
          <w:p w:rsidR="00EB7A53" w:rsidRPr="00DA5EC3" w:rsidRDefault="00EB7A53" w:rsidP="00BB74F7">
            <w:pPr>
              <w:spacing w:after="0" w:line="282" w:lineRule="exact"/>
              <w:jc w:val="center"/>
              <w:rPr>
                <w:color w:val="auto"/>
                <w:szCs w:val="22"/>
              </w:rPr>
            </w:pPr>
            <w:r w:rsidRPr="00DA5EC3">
              <w:rPr>
                <w:color w:val="auto"/>
                <w:szCs w:val="22"/>
              </w:rPr>
              <w:lastRenderedPageBreak/>
              <w:t>Прием</w:t>
            </w:r>
            <w:r w:rsidR="007814EF" w:rsidRPr="00DA5EC3">
              <w:rPr>
                <w:color w:val="auto"/>
                <w:szCs w:val="22"/>
                <w:lang w:val="ru-RU"/>
              </w:rPr>
              <w:t xml:space="preserve"> </w:t>
            </w:r>
            <w:r w:rsidRPr="00DA5EC3">
              <w:rPr>
                <w:color w:val="auto"/>
                <w:szCs w:val="22"/>
              </w:rPr>
              <w:t>эстафетной</w:t>
            </w:r>
          </w:p>
          <w:p w:rsidR="00EB7A53" w:rsidRPr="00DA5EC3" w:rsidRDefault="00EB7A53" w:rsidP="00BB74F7">
            <w:pPr>
              <w:spacing w:before="8" w:after="0" w:line="320" w:lineRule="exact"/>
              <w:jc w:val="center"/>
              <w:rPr>
                <w:color w:val="auto"/>
                <w:szCs w:val="22"/>
              </w:rPr>
            </w:pPr>
            <w:r w:rsidRPr="00DA5EC3">
              <w:rPr>
                <w:color w:val="auto"/>
                <w:szCs w:val="22"/>
              </w:rPr>
              <w:t>палочки</w:t>
            </w:r>
          </w:p>
        </w:tc>
        <w:tc>
          <w:tcPr>
            <w:tcW w:w="3827" w:type="dxa"/>
            <w:gridSpan w:val="14"/>
          </w:tcPr>
          <w:p w:rsidR="00EB7A53" w:rsidRPr="00DA5EC3" w:rsidRDefault="00EB7A53" w:rsidP="00BB74F7">
            <w:pPr>
              <w:spacing w:before="125" w:after="0" w:line="240" w:lineRule="auto"/>
              <w:jc w:val="center"/>
              <w:rPr>
                <w:color w:val="auto"/>
                <w:szCs w:val="22"/>
              </w:rPr>
            </w:pPr>
            <w:r w:rsidRPr="00DA5EC3">
              <w:rPr>
                <w:color w:val="auto"/>
                <w:szCs w:val="22"/>
              </w:rPr>
              <w:t>Передача</w:t>
            </w:r>
            <w:r w:rsidR="007A7F06" w:rsidRPr="00DA5EC3">
              <w:rPr>
                <w:color w:val="auto"/>
                <w:szCs w:val="22"/>
                <w:lang w:val="ru-RU"/>
              </w:rPr>
              <w:t xml:space="preserve"> </w:t>
            </w:r>
            <w:r w:rsidRPr="00DA5EC3">
              <w:rPr>
                <w:color w:val="auto"/>
                <w:szCs w:val="22"/>
              </w:rPr>
              <w:t>эстафетной</w:t>
            </w:r>
            <w:r w:rsidR="007A7F06" w:rsidRPr="00DA5EC3">
              <w:rPr>
                <w:color w:val="auto"/>
                <w:szCs w:val="22"/>
                <w:lang w:val="ru-RU"/>
              </w:rPr>
              <w:t xml:space="preserve"> </w:t>
            </w:r>
            <w:r w:rsidRPr="00DA5EC3">
              <w:rPr>
                <w:color w:val="auto"/>
                <w:szCs w:val="22"/>
              </w:rPr>
              <w:t>палочки</w:t>
            </w:r>
          </w:p>
        </w:tc>
        <w:tc>
          <w:tcPr>
            <w:tcW w:w="2705" w:type="dxa"/>
            <w:gridSpan w:val="8"/>
            <w:vMerge w:val="restart"/>
          </w:tcPr>
          <w:p w:rsidR="00EB7A53" w:rsidRPr="00DA5EC3" w:rsidRDefault="00EB7A53" w:rsidP="00BB74F7">
            <w:pPr>
              <w:spacing w:before="125" w:after="0" w:line="244" w:lineRule="auto"/>
              <w:jc w:val="center"/>
              <w:rPr>
                <w:color w:val="auto"/>
                <w:szCs w:val="22"/>
              </w:rPr>
            </w:pPr>
            <w:r w:rsidRPr="00DA5EC3">
              <w:rPr>
                <w:color w:val="auto"/>
                <w:szCs w:val="22"/>
              </w:rPr>
              <w:t>Эстафетный</w:t>
            </w:r>
            <w:r w:rsidR="007A7F06" w:rsidRPr="00DA5EC3">
              <w:rPr>
                <w:color w:val="auto"/>
                <w:szCs w:val="22"/>
                <w:lang w:val="ru-RU"/>
              </w:rPr>
              <w:t xml:space="preserve"> </w:t>
            </w:r>
            <w:r w:rsidRPr="00DA5EC3">
              <w:rPr>
                <w:color w:val="auto"/>
                <w:szCs w:val="22"/>
              </w:rPr>
              <w:t>бег</w:t>
            </w:r>
            <w:r w:rsidR="007A7F06" w:rsidRPr="00DA5EC3">
              <w:rPr>
                <w:color w:val="auto"/>
                <w:szCs w:val="22"/>
                <w:lang w:val="ru-RU"/>
              </w:rPr>
              <w:t xml:space="preserve"> </w:t>
            </w:r>
            <w:r w:rsidRPr="00DA5EC3">
              <w:rPr>
                <w:color w:val="auto"/>
                <w:szCs w:val="22"/>
              </w:rPr>
              <w:t>4х100</w:t>
            </w:r>
            <w:r w:rsidR="007A7F06" w:rsidRPr="00DA5EC3">
              <w:rPr>
                <w:color w:val="auto"/>
                <w:szCs w:val="22"/>
                <w:lang w:val="ru-RU"/>
              </w:rPr>
              <w:t xml:space="preserve"> </w:t>
            </w:r>
            <w:r w:rsidRPr="00DA5EC3">
              <w:rPr>
                <w:color w:val="auto"/>
                <w:szCs w:val="22"/>
              </w:rPr>
              <w:t>м</w:t>
            </w:r>
          </w:p>
        </w:tc>
      </w:tr>
      <w:tr w:rsidR="00EB7A53" w:rsidRPr="00DA5EC3" w:rsidTr="007A7F06">
        <w:trPr>
          <w:trHeight w:val="315"/>
        </w:trPr>
        <w:tc>
          <w:tcPr>
            <w:tcW w:w="1383" w:type="dxa"/>
            <w:gridSpan w:val="4"/>
          </w:tcPr>
          <w:p w:rsidR="00EB7A53" w:rsidRPr="00DA5EC3" w:rsidRDefault="007A7F06" w:rsidP="00BB74F7">
            <w:pPr>
              <w:spacing w:after="0" w:line="296" w:lineRule="exact"/>
              <w:rPr>
                <w:color w:val="auto"/>
                <w:szCs w:val="22"/>
              </w:rPr>
            </w:pPr>
            <w:r w:rsidRPr="00DA5EC3">
              <w:rPr>
                <w:color w:val="auto"/>
                <w:szCs w:val="22"/>
              </w:rPr>
              <w:t>Н</w:t>
            </w:r>
            <w:r w:rsidR="00EB7A53" w:rsidRPr="00DA5EC3">
              <w:rPr>
                <w:color w:val="auto"/>
                <w:szCs w:val="22"/>
              </w:rPr>
              <w:t>а</w:t>
            </w:r>
            <w:r w:rsidRPr="00DA5EC3">
              <w:rPr>
                <w:color w:val="auto"/>
                <w:szCs w:val="22"/>
                <w:lang w:val="ru-RU"/>
              </w:rPr>
              <w:t xml:space="preserve"> </w:t>
            </w:r>
            <w:r w:rsidR="00EB7A53" w:rsidRPr="00DA5EC3">
              <w:rPr>
                <w:color w:val="auto"/>
                <w:szCs w:val="22"/>
              </w:rPr>
              <w:t>месте</w:t>
            </w:r>
          </w:p>
        </w:tc>
        <w:tc>
          <w:tcPr>
            <w:tcW w:w="1559" w:type="dxa"/>
            <w:gridSpan w:val="6"/>
          </w:tcPr>
          <w:p w:rsidR="00EB7A53" w:rsidRPr="00DA5EC3" w:rsidRDefault="007A7F06" w:rsidP="00BB74F7">
            <w:pPr>
              <w:spacing w:after="0" w:line="296" w:lineRule="exact"/>
              <w:jc w:val="center"/>
              <w:rPr>
                <w:color w:val="auto"/>
                <w:szCs w:val="22"/>
              </w:rPr>
            </w:pPr>
            <w:r w:rsidRPr="00DA5EC3">
              <w:rPr>
                <w:color w:val="auto"/>
                <w:szCs w:val="22"/>
              </w:rPr>
              <w:t>В</w:t>
            </w:r>
            <w:r w:rsidRPr="00DA5EC3">
              <w:rPr>
                <w:color w:val="auto"/>
                <w:szCs w:val="22"/>
                <w:lang w:val="ru-RU"/>
              </w:rPr>
              <w:t xml:space="preserve"> </w:t>
            </w:r>
            <w:r w:rsidR="00EB7A53" w:rsidRPr="00DA5EC3">
              <w:rPr>
                <w:color w:val="auto"/>
                <w:szCs w:val="22"/>
              </w:rPr>
              <w:t>беге</w:t>
            </w:r>
          </w:p>
        </w:tc>
        <w:tc>
          <w:tcPr>
            <w:tcW w:w="1843" w:type="dxa"/>
            <w:gridSpan w:val="6"/>
          </w:tcPr>
          <w:p w:rsidR="00EB7A53" w:rsidRPr="00DA5EC3" w:rsidRDefault="007A7F06" w:rsidP="00BB74F7">
            <w:pPr>
              <w:spacing w:after="0" w:line="296" w:lineRule="exact"/>
              <w:jc w:val="center"/>
              <w:rPr>
                <w:color w:val="auto"/>
                <w:szCs w:val="22"/>
              </w:rPr>
            </w:pPr>
            <w:r w:rsidRPr="00DA5EC3">
              <w:rPr>
                <w:color w:val="auto"/>
                <w:szCs w:val="22"/>
              </w:rPr>
              <w:t>Н</w:t>
            </w:r>
            <w:r w:rsidR="00EB7A53" w:rsidRPr="00DA5EC3">
              <w:rPr>
                <w:color w:val="auto"/>
                <w:szCs w:val="22"/>
              </w:rPr>
              <w:t>а</w:t>
            </w:r>
            <w:r w:rsidRPr="00DA5EC3">
              <w:rPr>
                <w:color w:val="auto"/>
                <w:szCs w:val="22"/>
                <w:lang w:val="ru-RU"/>
              </w:rPr>
              <w:t xml:space="preserve"> </w:t>
            </w:r>
            <w:r w:rsidR="00EB7A53" w:rsidRPr="00DA5EC3">
              <w:rPr>
                <w:color w:val="auto"/>
                <w:szCs w:val="22"/>
              </w:rPr>
              <w:t>месте</w:t>
            </w:r>
          </w:p>
        </w:tc>
        <w:tc>
          <w:tcPr>
            <w:tcW w:w="1984" w:type="dxa"/>
            <w:gridSpan w:val="8"/>
          </w:tcPr>
          <w:p w:rsidR="00EB7A53" w:rsidRPr="00DA5EC3" w:rsidRDefault="007A7F06" w:rsidP="00BB74F7">
            <w:pPr>
              <w:spacing w:after="0" w:line="296" w:lineRule="exact"/>
              <w:rPr>
                <w:color w:val="auto"/>
                <w:szCs w:val="22"/>
              </w:rPr>
            </w:pPr>
            <w:r w:rsidRPr="00DA5EC3">
              <w:rPr>
                <w:color w:val="auto"/>
                <w:szCs w:val="22"/>
              </w:rPr>
              <w:t>В</w:t>
            </w:r>
            <w:r w:rsidRPr="00DA5EC3">
              <w:rPr>
                <w:color w:val="auto"/>
                <w:szCs w:val="22"/>
                <w:lang w:val="ru-RU"/>
              </w:rPr>
              <w:t xml:space="preserve"> </w:t>
            </w:r>
            <w:r w:rsidR="00EB7A53" w:rsidRPr="00DA5EC3">
              <w:rPr>
                <w:color w:val="auto"/>
                <w:szCs w:val="22"/>
              </w:rPr>
              <w:t>беге</w:t>
            </w:r>
          </w:p>
        </w:tc>
        <w:tc>
          <w:tcPr>
            <w:tcW w:w="2705" w:type="dxa"/>
            <w:gridSpan w:val="8"/>
            <w:vMerge/>
            <w:tcBorders>
              <w:top w:val="nil"/>
            </w:tcBorders>
          </w:tcPr>
          <w:p w:rsidR="00EB7A53" w:rsidRPr="00DA5EC3" w:rsidRDefault="00EB7A53" w:rsidP="00BB74F7">
            <w:pPr>
              <w:spacing w:after="0" w:line="240" w:lineRule="auto"/>
              <w:rPr>
                <w:color w:val="auto"/>
                <w:sz w:val="2"/>
                <w:szCs w:val="2"/>
              </w:rPr>
            </w:pPr>
          </w:p>
        </w:tc>
      </w:tr>
      <w:tr w:rsidR="00EB7A53" w:rsidRPr="00DA5EC3" w:rsidTr="00C16B04">
        <w:trPr>
          <w:trHeight w:val="330"/>
        </w:trPr>
        <w:tc>
          <w:tcPr>
            <w:tcW w:w="9474" w:type="dxa"/>
            <w:gridSpan w:val="32"/>
          </w:tcPr>
          <w:p w:rsidR="00EB7A53" w:rsidRPr="00DA5EC3" w:rsidRDefault="00EB7A53" w:rsidP="00BB74F7">
            <w:pPr>
              <w:spacing w:after="0" w:line="297" w:lineRule="exact"/>
              <w:jc w:val="center"/>
              <w:rPr>
                <w:i/>
                <w:color w:val="auto"/>
                <w:szCs w:val="22"/>
                <w:lang w:val="ru-RU"/>
              </w:rPr>
            </w:pPr>
            <w:r w:rsidRPr="00DA5EC3">
              <w:rPr>
                <w:i/>
                <w:color w:val="auto"/>
                <w:szCs w:val="22"/>
              </w:rPr>
              <w:t>Барьерный</w:t>
            </w:r>
            <w:r w:rsidR="007A7F06" w:rsidRPr="00DA5EC3">
              <w:rPr>
                <w:i/>
                <w:color w:val="auto"/>
                <w:szCs w:val="22"/>
                <w:lang w:val="ru-RU"/>
              </w:rPr>
              <w:t xml:space="preserve"> </w:t>
            </w:r>
            <w:r w:rsidRPr="00DA5EC3">
              <w:rPr>
                <w:i/>
                <w:color w:val="auto"/>
                <w:szCs w:val="22"/>
              </w:rPr>
              <w:t>бег</w:t>
            </w:r>
          </w:p>
          <w:p w:rsidR="007A7F06" w:rsidRPr="00DA5EC3" w:rsidRDefault="007A7F06" w:rsidP="00BB74F7">
            <w:pPr>
              <w:spacing w:after="0" w:line="297" w:lineRule="exact"/>
              <w:jc w:val="center"/>
              <w:rPr>
                <w:i/>
                <w:color w:val="auto"/>
                <w:szCs w:val="22"/>
                <w:lang w:val="ru-RU"/>
              </w:rPr>
            </w:pPr>
          </w:p>
        </w:tc>
      </w:tr>
      <w:tr w:rsidR="00EB7A53" w:rsidRPr="00DA5EC3" w:rsidTr="007A7F06">
        <w:trPr>
          <w:trHeight w:val="630"/>
        </w:trPr>
        <w:tc>
          <w:tcPr>
            <w:tcW w:w="2375" w:type="dxa"/>
            <w:gridSpan w:val="7"/>
          </w:tcPr>
          <w:p w:rsidR="00EB7A53" w:rsidRPr="00DA5EC3" w:rsidRDefault="00EB7A53" w:rsidP="00BB74F7">
            <w:pPr>
              <w:spacing w:after="0" w:line="294" w:lineRule="exact"/>
              <w:jc w:val="center"/>
              <w:rPr>
                <w:color w:val="auto"/>
                <w:szCs w:val="22"/>
              </w:rPr>
            </w:pPr>
            <w:r w:rsidRPr="00DA5EC3">
              <w:rPr>
                <w:color w:val="auto"/>
                <w:szCs w:val="22"/>
              </w:rPr>
              <w:t>Техника</w:t>
            </w:r>
          </w:p>
          <w:p w:rsidR="00EB7A53" w:rsidRPr="00DA5EC3" w:rsidRDefault="008B7079" w:rsidP="00BB74F7">
            <w:pPr>
              <w:spacing w:after="0" w:line="317" w:lineRule="exact"/>
              <w:jc w:val="center"/>
              <w:rPr>
                <w:color w:val="auto"/>
                <w:szCs w:val="22"/>
                <w:lang w:val="ru-RU"/>
              </w:rPr>
            </w:pPr>
            <w:r w:rsidRPr="00DA5EC3">
              <w:rPr>
                <w:color w:val="auto"/>
                <w:szCs w:val="22"/>
              </w:rPr>
              <w:t>п</w:t>
            </w:r>
            <w:r w:rsidR="00EB7A53" w:rsidRPr="00DA5EC3">
              <w:rPr>
                <w:color w:val="auto"/>
                <w:szCs w:val="22"/>
              </w:rPr>
              <w:t>ерехода</w:t>
            </w:r>
            <w:r w:rsidRPr="00DA5EC3">
              <w:rPr>
                <w:color w:val="auto"/>
                <w:szCs w:val="22"/>
                <w:lang w:val="ru-RU"/>
              </w:rPr>
              <w:t xml:space="preserve"> через барьер</w:t>
            </w:r>
          </w:p>
        </w:tc>
        <w:tc>
          <w:tcPr>
            <w:tcW w:w="2268" w:type="dxa"/>
            <w:gridSpan w:val="8"/>
          </w:tcPr>
          <w:p w:rsidR="00EB7A53" w:rsidRPr="00DA5EC3" w:rsidRDefault="00EB7A53" w:rsidP="00BB74F7">
            <w:pPr>
              <w:spacing w:after="0" w:line="294" w:lineRule="exact"/>
              <w:jc w:val="center"/>
              <w:rPr>
                <w:color w:val="auto"/>
                <w:szCs w:val="22"/>
              </w:rPr>
            </w:pPr>
            <w:r w:rsidRPr="00DA5EC3">
              <w:rPr>
                <w:color w:val="auto"/>
                <w:szCs w:val="22"/>
              </w:rPr>
              <w:t>Ритмичный</w:t>
            </w:r>
            <w:r w:rsidR="007A7F06" w:rsidRPr="00DA5EC3">
              <w:rPr>
                <w:color w:val="auto"/>
                <w:szCs w:val="22"/>
                <w:lang w:val="ru-RU"/>
              </w:rPr>
              <w:t xml:space="preserve"> </w:t>
            </w:r>
            <w:r w:rsidRPr="00DA5EC3">
              <w:rPr>
                <w:color w:val="auto"/>
                <w:szCs w:val="22"/>
              </w:rPr>
              <w:t>бег</w:t>
            </w:r>
          </w:p>
          <w:p w:rsidR="00EB7A53" w:rsidRPr="00DA5EC3" w:rsidRDefault="007A7F06" w:rsidP="00BB74F7">
            <w:pPr>
              <w:spacing w:after="0" w:line="317" w:lineRule="exact"/>
              <w:jc w:val="center"/>
              <w:rPr>
                <w:color w:val="auto"/>
                <w:szCs w:val="22"/>
              </w:rPr>
            </w:pPr>
            <w:r w:rsidRPr="00DA5EC3">
              <w:rPr>
                <w:color w:val="auto"/>
                <w:szCs w:val="22"/>
              </w:rPr>
              <w:t>между</w:t>
            </w:r>
            <w:r w:rsidRPr="00DA5EC3">
              <w:rPr>
                <w:color w:val="auto"/>
                <w:szCs w:val="22"/>
                <w:lang w:val="ru-RU"/>
              </w:rPr>
              <w:t xml:space="preserve"> </w:t>
            </w:r>
            <w:r w:rsidR="00EB7A53" w:rsidRPr="00DA5EC3">
              <w:rPr>
                <w:color w:val="auto"/>
                <w:szCs w:val="22"/>
              </w:rPr>
              <w:t>барьерами</w:t>
            </w:r>
          </w:p>
        </w:tc>
        <w:tc>
          <w:tcPr>
            <w:tcW w:w="2126" w:type="dxa"/>
            <w:gridSpan w:val="9"/>
          </w:tcPr>
          <w:p w:rsidR="00EB7A53" w:rsidRPr="00DA5EC3" w:rsidRDefault="00EB7A53" w:rsidP="00BB74F7">
            <w:pPr>
              <w:spacing w:after="0" w:line="294" w:lineRule="exact"/>
              <w:jc w:val="center"/>
              <w:rPr>
                <w:color w:val="auto"/>
                <w:szCs w:val="22"/>
                <w:lang w:val="ru-RU"/>
              </w:rPr>
            </w:pPr>
            <w:r w:rsidRPr="00DA5EC3">
              <w:rPr>
                <w:color w:val="auto"/>
                <w:szCs w:val="22"/>
                <w:lang w:val="ru-RU"/>
              </w:rPr>
              <w:t>Низкий</w:t>
            </w:r>
          </w:p>
          <w:p w:rsidR="008B7079" w:rsidRPr="00DA5EC3" w:rsidRDefault="007A7F06" w:rsidP="00BB74F7">
            <w:pPr>
              <w:spacing w:after="0" w:line="317" w:lineRule="exact"/>
              <w:jc w:val="center"/>
              <w:rPr>
                <w:color w:val="auto"/>
                <w:szCs w:val="22"/>
                <w:lang w:val="ru-RU"/>
              </w:rPr>
            </w:pPr>
            <w:r w:rsidRPr="00DA5EC3">
              <w:rPr>
                <w:color w:val="auto"/>
                <w:szCs w:val="22"/>
                <w:lang w:val="ru-RU"/>
              </w:rPr>
              <w:t xml:space="preserve">старт </w:t>
            </w:r>
            <w:r w:rsidR="00EB7A53" w:rsidRPr="00DA5EC3">
              <w:rPr>
                <w:color w:val="auto"/>
                <w:szCs w:val="22"/>
                <w:lang w:val="ru-RU"/>
              </w:rPr>
              <w:t>и</w:t>
            </w:r>
            <w:r w:rsidRPr="00DA5EC3">
              <w:rPr>
                <w:color w:val="auto"/>
                <w:szCs w:val="22"/>
                <w:lang w:val="ru-RU"/>
              </w:rPr>
              <w:t xml:space="preserve"> </w:t>
            </w:r>
            <w:r w:rsidR="008B7079" w:rsidRPr="00DA5EC3">
              <w:rPr>
                <w:color w:val="auto"/>
                <w:szCs w:val="22"/>
                <w:lang w:val="ru-RU"/>
              </w:rPr>
              <w:t>стартовое</w:t>
            </w:r>
          </w:p>
          <w:p w:rsidR="008B7079" w:rsidRPr="00DA5EC3" w:rsidRDefault="007A7F06" w:rsidP="00BB74F7">
            <w:pPr>
              <w:spacing w:after="0" w:line="317" w:lineRule="exact"/>
              <w:jc w:val="center"/>
              <w:rPr>
                <w:color w:val="auto"/>
                <w:szCs w:val="22"/>
                <w:lang w:val="ru-RU"/>
              </w:rPr>
            </w:pPr>
            <w:r w:rsidRPr="00DA5EC3">
              <w:rPr>
                <w:color w:val="auto"/>
                <w:szCs w:val="22"/>
                <w:lang w:val="ru-RU"/>
              </w:rPr>
              <w:t>ускорение с преодолен</w:t>
            </w:r>
            <w:r w:rsidR="008B7079" w:rsidRPr="00DA5EC3">
              <w:rPr>
                <w:color w:val="auto"/>
                <w:szCs w:val="22"/>
                <w:lang w:val="ru-RU"/>
              </w:rPr>
              <w:t>ием</w:t>
            </w:r>
          </w:p>
          <w:p w:rsidR="00EB7A53" w:rsidRPr="00DA5EC3" w:rsidRDefault="008B7079" w:rsidP="00BB74F7">
            <w:pPr>
              <w:spacing w:after="0" w:line="317" w:lineRule="exact"/>
              <w:jc w:val="center"/>
              <w:rPr>
                <w:color w:val="auto"/>
                <w:szCs w:val="22"/>
              </w:rPr>
            </w:pPr>
            <w:r w:rsidRPr="00DA5EC3">
              <w:rPr>
                <w:color w:val="auto"/>
                <w:szCs w:val="22"/>
              </w:rPr>
              <w:t>барьеров</w:t>
            </w:r>
          </w:p>
        </w:tc>
        <w:tc>
          <w:tcPr>
            <w:tcW w:w="2705" w:type="dxa"/>
            <w:gridSpan w:val="8"/>
          </w:tcPr>
          <w:p w:rsidR="007A7F06" w:rsidRPr="00DA5EC3" w:rsidRDefault="00EB7A53" w:rsidP="00BB74F7">
            <w:pPr>
              <w:spacing w:after="0" w:line="294" w:lineRule="exact"/>
              <w:jc w:val="center"/>
              <w:rPr>
                <w:color w:val="auto"/>
                <w:szCs w:val="22"/>
                <w:lang w:val="ru-RU"/>
              </w:rPr>
            </w:pPr>
            <w:r w:rsidRPr="00DA5EC3">
              <w:rPr>
                <w:color w:val="auto"/>
                <w:szCs w:val="22"/>
                <w:lang w:val="ru-RU"/>
              </w:rPr>
              <w:t>Барьерный</w:t>
            </w:r>
            <w:r w:rsidR="007A7F06" w:rsidRPr="00DA5EC3">
              <w:rPr>
                <w:color w:val="auto"/>
                <w:szCs w:val="22"/>
                <w:lang w:val="ru-RU"/>
              </w:rPr>
              <w:t xml:space="preserve"> </w:t>
            </w:r>
            <w:r w:rsidRPr="00DA5EC3">
              <w:rPr>
                <w:color w:val="auto"/>
                <w:szCs w:val="22"/>
                <w:lang w:val="ru-RU"/>
              </w:rPr>
              <w:t>бег</w:t>
            </w:r>
          </w:p>
          <w:p w:rsidR="00EB7A53" w:rsidRPr="00DA5EC3" w:rsidRDefault="00EB7A53" w:rsidP="00BB74F7">
            <w:pPr>
              <w:spacing w:after="0" w:line="294" w:lineRule="exact"/>
              <w:jc w:val="center"/>
              <w:rPr>
                <w:color w:val="auto"/>
                <w:szCs w:val="22"/>
                <w:lang w:val="ru-RU"/>
              </w:rPr>
            </w:pPr>
            <w:r w:rsidRPr="00DA5EC3">
              <w:rPr>
                <w:color w:val="auto"/>
                <w:szCs w:val="22"/>
                <w:lang w:val="ru-RU"/>
              </w:rPr>
              <w:t>5</w:t>
            </w:r>
            <w:r w:rsidR="007A7F06" w:rsidRPr="00DA5EC3">
              <w:rPr>
                <w:color w:val="auto"/>
                <w:szCs w:val="22"/>
                <w:lang w:val="ru-RU"/>
              </w:rPr>
              <w:t xml:space="preserve"> </w:t>
            </w:r>
            <w:r w:rsidRPr="00DA5EC3">
              <w:rPr>
                <w:color w:val="auto"/>
                <w:szCs w:val="22"/>
                <w:lang w:val="ru-RU"/>
              </w:rPr>
              <w:t>барьеров</w:t>
            </w:r>
            <w:r w:rsidR="007A7F06" w:rsidRPr="00DA5EC3">
              <w:rPr>
                <w:color w:val="auto"/>
                <w:szCs w:val="22"/>
                <w:lang w:val="ru-RU"/>
              </w:rPr>
              <w:t xml:space="preserve"> </w:t>
            </w:r>
            <w:r w:rsidR="008B7079" w:rsidRPr="00DA5EC3">
              <w:rPr>
                <w:color w:val="auto"/>
                <w:szCs w:val="22"/>
                <w:lang w:val="ru-RU"/>
              </w:rPr>
              <w:t>на дистанции 60 м</w:t>
            </w:r>
          </w:p>
        </w:tc>
      </w:tr>
    </w:tbl>
    <w:p w:rsidR="00EB7A53" w:rsidRPr="00DA5EC3" w:rsidRDefault="00EB7A53" w:rsidP="00BB74F7">
      <w:pPr>
        <w:widowControl w:val="0"/>
        <w:autoSpaceDE w:val="0"/>
        <w:autoSpaceDN w:val="0"/>
        <w:spacing w:after="0" w:line="317" w:lineRule="exact"/>
        <w:jc w:val="center"/>
        <w:rPr>
          <w:color w:val="auto"/>
          <w:szCs w:val="22"/>
          <w:lang w:eastAsia="en-US"/>
        </w:rPr>
      </w:pPr>
    </w:p>
    <w:p w:rsidR="002647D8" w:rsidRPr="00DA5EC3" w:rsidRDefault="002647D8" w:rsidP="00BB74F7">
      <w:pPr>
        <w:spacing w:after="0"/>
        <w:rPr>
          <w:color w:val="auto"/>
        </w:rPr>
      </w:pPr>
      <w:r w:rsidRPr="00DA5EC3">
        <w:rPr>
          <w:color w:val="auto"/>
        </w:rPr>
        <w:t>Уровень теоретических знаний и практических умений и навыков в ходе  итоговой аттестации определяется на основе оценки показателей освоения программы (</w:t>
      </w:r>
      <w:r w:rsidRPr="00DA5EC3">
        <w:rPr>
          <w:i/>
          <w:color w:val="auto"/>
        </w:rPr>
        <w:t xml:space="preserve">Таблица 1). </w:t>
      </w:r>
      <w:r w:rsidRPr="00DA5EC3">
        <w:rPr>
          <w:color w:val="auto"/>
        </w:rPr>
        <w:t xml:space="preserve"> </w:t>
      </w:r>
    </w:p>
    <w:p w:rsidR="002647D8" w:rsidRPr="00DA5EC3" w:rsidRDefault="002647D8" w:rsidP="00BB74F7">
      <w:pPr>
        <w:spacing w:after="0"/>
        <w:jc w:val="center"/>
        <w:rPr>
          <w:color w:val="auto"/>
        </w:rPr>
      </w:pPr>
    </w:p>
    <w:p w:rsidR="002647D8" w:rsidRPr="00DA5EC3" w:rsidRDefault="002647D8" w:rsidP="00BB74F7">
      <w:pPr>
        <w:spacing w:after="0"/>
        <w:jc w:val="right"/>
        <w:rPr>
          <w:color w:val="auto"/>
          <w:sz w:val="24"/>
          <w:szCs w:val="24"/>
        </w:rPr>
      </w:pPr>
      <w:r w:rsidRPr="00DA5EC3">
        <w:rPr>
          <w:i/>
          <w:color w:val="auto"/>
          <w:sz w:val="24"/>
          <w:szCs w:val="24"/>
        </w:rPr>
        <w:t>Таблица 1</w:t>
      </w:r>
    </w:p>
    <w:p w:rsidR="002647D8" w:rsidRPr="00FA68AF" w:rsidRDefault="002647D8" w:rsidP="00BB74F7">
      <w:pPr>
        <w:spacing w:after="0"/>
        <w:jc w:val="center"/>
        <w:rPr>
          <w:bCs/>
          <w:iCs/>
          <w:color w:val="auto"/>
        </w:rPr>
      </w:pPr>
      <w:r w:rsidRPr="00FA68AF">
        <w:rPr>
          <w:bCs/>
          <w:iCs/>
          <w:color w:val="auto"/>
        </w:rPr>
        <w:t xml:space="preserve">Оценка уровня освоения  программы </w:t>
      </w:r>
    </w:p>
    <w:p w:rsidR="002647D8" w:rsidRPr="00DA5EC3" w:rsidRDefault="002647D8" w:rsidP="00BB74F7">
      <w:pPr>
        <w:spacing w:after="0"/>
        <w:jc w:val="center"/>
        <w:rPr>
          <w:bCs/>
          <w:iCs/>
          <w:color w:val="auto"/>
          <w:sz w:val="24"/>
          <w:szCs w:val="24"/>
        </w:rPr>
      </w:pPr>
      <w:r w:rsidRPr="00DA5EC3">
        <w:rPr>
          <w:b/>
          <w:bCs/>
          <w:iCs/>
          <w:color w:val="auto"/>
          <w:sz w:val="24"/>
          <w:szCs w:val="24"/>
        </w:rPr>
        <w:t xml:space="preserve"> </w:t>
      </w:r>
    </w:p>
    <w:tbl>
      <w:tblPr>
        <w:tblStyle w:val="TableNormal"/>
        <w:tblW w:w="949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2"/>
        <w:gridCol w:w="2202"/>
        <w:gridCol w:w="5874"/>
      </w:tblGrid>
      <w:tr w:rsidR="002647D8" w:rsidRPr="00DA5EC3" w:rsidTr="001545F1">
        <w:trPr>
          <w:trHeight w:val="947"/>
        </w:trPr>
        <w:tc>
          <w:tcPr>
            <w:tcW w:w="1422" w:type="dxa"/>
          </w:tcPr>
          <w:p w:rsidR="002647D8" w:rsidRPr="00FA68AF" w:rsidRDefault="002647D8" w:rsidP="00BB74F7">
            <w:pPr>
              <w:pStyle w:val="TableParagraph"/>
              <w:rPr>
                <w:sz w:val="28"/>
                <w:szCs w:val="28"/>
              </w:rPr>
            </w:pPr>
            <w:r w:rsidRPr="00FA68AF">
              <w:rPr>
                <w:sz w:val="28"/>
                <w:szCs w:val="28"/>
              </w:rPr>
              <w:t>Уровни/</w:t>
            </w:r>
          </w:p>
          <w:p w:rsidR="002647D8" w:rsidRPr="00FA68AF" w:rsidRDefault="002647D8" w:rsidP="00BB74F7">
            <w:pPr>
              <w:pStyle w:val="TableParagraph"/>
              <w:spacing w:before="60"/>
              <w:rPr>
                <w:sz w:val="28"/>
                <w:szCs w:val="28"/>
              </w:rPr>
            </w:pPr>
            <w:r w:rsidRPr="00FA68AF">
              <w:rPr>
                <w:sz w:val="28"/>
                <w:szCs w:val="28"/>
              </w:rPr>
              <w:t>количество</w:t>
            </w:r>
            <w:r w:rsidRPr="00FA68AF">
              <w:rPr>
                <w:spacing w:val="-57"/>
                <w:sz w:val="28"/>
                <w:szCs w:val="28"/>
              </w:rPr>
              <w:t xml:space="preserve"> </w:t>
            </w:r>
            <w:r w:rsidRPr="00FA68AF">
              <w:rPr>
                <w:sz w:val="28"/>
                <w:szCs w:val="28"/>
              </w:rPr>
              <w:t>баллов</w:t>
            </w:r>
          </w:p>
        </w:tc>
        <w:tc>
          <w:tcPr>
            <w:tcW w:w="2202" w:type="dxa"/>
          </w:tcPr>
          <w:p w:rsidR="002647D8" w:rsidRPr="00FA68AF" w:rsidRDefault="002647D8" w:rsidP="00BB74F7">
            <w:pPr>
              <w:pStyle w:val="TableParagraph"/>
              <w:ind w:left="467"/>
              <w:rPr>
                <w:sz w:val="28"/>
                <w:szCs w:val="28"/>
              </w:rPr>
            </w:pPr>
            <w:r w:rsidRPr="00FA68AF">
              <w:rPr>
                <w:sz w:val="28"/>
                <w:szCs w:val="28"/>
              </w:rPr>
              <w:t>Параметры</w:t>
            </w:r>
          </w:p>
        </w:tc>
        <w:tc>
          <w:tcPr>
            <w:tcW w:w="5874" w:type="dxa"/>
          </w:tcPr>
          <w:p w:rsidR="002647D8" w:rsidRPr="00FA68AF" w:rsidRDefault="002647D8" w:rsidP="00BB74F7">
            <w:pPr>
              <w:pStyle w:val="TableParagraph"/>
              <w:ind w:left="2312"/>
              <w:rPr>
                <w:sz w:val="28"/>
                <w:szCs w:val="28"/>
                <w:lang w:val="ru-RU"/>
              </w:rPr>
            </w:pPr>
            <w:r w:rsidRPr="00FA68AF">
              <w:rPr>
                <w:sz w:val="28"/>
                <w:szCs w:val="28"/>
              </w:rPr>
              <w:t>Показател</w:t>
            </w:r>
            <w:r w:rsidRPr="00FA68AF">
              <w:rPr>
                <w:sz w:val="28"/>
                <w:szCs w:val="28"/>
                <w:lang w:val="ru-RU"/>
              </w:rPr>
              <w:t>и</w:t>
            </w:r>
          </w:p>
        </w:tc>
      </w:tr>
      <w:tr w:rsidR="002647D8" w:rsidRPr="00DA5EC3" w:rsidTr="001545F1">
        <w:trPr>
          <w:trHeight w:val="1423"/>
        </w:trPr>
        <w:tc>
          <w:tcPr>
            <w:tcW w:w="1422" w:type="dxa"/>
            <w:vMerge w:val="restart"/>
          </w:tcPr>
          <w:p w:rsidR="002647D8" w:rsidRPr="00FA68AF" w:rsidRDefault="002647D8" w:rsidP="00BB74F7">
            <w:pPr>
              <w:pStyle w:val="TableParagraph"/>
              <w:rPr>
                <w:sz w:val="28"/>
                <w:szCs w:val="28"/>
              </w:rPr>
            </w:pPr>
            <w:r w:rsidRPr="00FA68AF">
              <w:rPr>
                <w:sz w:val="28"/>
                <w:szCs w:val="28"/>
              </w:rPr>
              <w:t>Высокий</w:t>
            </w:r>
            <w:r w:rsidRPr="00FA68AF">
              <w:rPr>
                <w:spacing w:val="-58"/>
                <w:sz w:val="28"/>
                <w:szCs w:val="28"/>
              </w:rPr>
              <w:t xml:space="preserve"> </w:t>
            </w:r>
            <w:r w:rsidRPr="00FA68AF">
              <w:rPr>
                <w:sz w:val="28"/>
                <w:szCs w:val="28"/>
              </w:rPr>
              <w:t>уровень/</w:t>
            </w:r>
          </w:p>
          <w:p w:rsidR="002647D8" w:rsidRPr="00FA68AF" w:rsidRDefault="002647D8" w:rsidP="00BB74F7">
            <w:pPr>
              <w:pStyle w:val="TableParagraph"/>
              <w:spacing w:before="51"/>
              <w:rPr>
                <w:sz w:val="28"/>
                <w:szCs w:val="28"/>
              </w:rPr>
            </w:pPr>
            <w:r w:rsidRPr="00FA68AF">
              <w:rPr>
                <w:sz w:val="28"/>
                <w:szCs w:val="28"/>
              </w:rPr>
              <w:t>5</w:t>
            </w:r>
            <w:r w:rsidRPr="00FA68AF">
              <w:rPr>
                <w:spacing w:val="-1"/>
                <w:sz w:val="28"/>
                <w:szCs w:val="28"/>
              </w:rPr>
              <w:t xml:space="preserve"> </w:t>
            </w:r>
            <w:r w:rsidRPr="00FA68AF">
              <w:rPr>
                <w:sz w:val="28"/>
                <w:szCs w:val="28"/>
              </w:rPr>
              <w:t>баллов</w:t>
            </w:r>
          </w:p>
        </w:tc>
        <w:tc>
          <w:tcPr>
            <w:tcW w:w="2202" w:type="dxa"/>
          </w:tcPr>
          <w:p w:rsidR="002647D8" w:rsidRPr="00FA68AF" w:rsidRDefault="002647D8" w:rsidP="00BB74F7">
            <w:pPr>
              <w:pStyle w:val="TableParagraph"/>
              <w:ind w:left="724"/>
              <w:rPr>
                <w:sz w:val="28"/>
                <w:szCs w:val="28"/>
                <w:lang w:val="ru-RU"/>
              </w:rPr>
            </w:pPr>
            <w:r w:rsidRPr="00FA68AF">
              <w:rPr>
                <w:spacing w:val="-1"/>
                <w:sz w:val="28"/>
                <w:szCs w:val="28"/>
              </w:rPr>
              <w:t>Теоретические</w:t>
            </w:r>
            <w:r w:rsidRPr="00FA68AF">
              <w:rPr>
                <w:spacing w:val="-57"/>
                <w:sz w:val="28"/>
                <w:szCs w:val="28"/>
              </w:rPr>
              <w:t xml:space="preserve"> </w:t>
            </w:r>
            <w:r w:rsidRPr="00FA68AF">
              <w:rPr>
                <w:sz w:val="28"/>
                <w:szCs w:val="28"/>
              </w:rPr>
              <w:t>знания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Учащийся</w:t>
            </w:r>
            <w:r w:rsidRPr="00FA68AF">
              <w:rPr>
                <w:spacing w:val="-2"/>
                <w:sz w:val="28"/>
                <w:szCs w:val="28"/>
                <w:lang w:val="ru-RU"/>
              </w:rPr>
              <w:t xml:space="preserve"> </w:t>
            </w:r>
            <w:r w:rsidRPr="00FA68AF">
              <w:rPr>
                <w:sz w:val="28"/>
                <w:szCs w:val="28"/>
                <w:lang w:val="ru-RU"/>
              </w:rPr>
              <w:t>освоил</w:t>
            </w:r>
            <w:r w:rsidRPr="00FA68AF">
              <w:rPr>
                <w:spacing w:val="-3"/>
                <w:sz w:val="28"/>
                <w:szCs w:val="28"/>
                <w:lang w:val="ru-RU"/>
              </w:rPr>
              <w:t xml:space="preserve"> </w:t>
            </w:r>
            <w:r w:rsidRPr="00FA68AF">
              <w:rPr>
                <w:sz w:val="28"/>
                <w:szCs w:val="28"/>
                <w:lang w:val="ru-RU"/>
              </w:rPr>
              <w:t>материал</w:t>
            </w:r>
            <w:r w:rsidRPr="00FA68AF">
              <w:rPr>
                <w:spacing w:val="-2"/>
                <w:sz w:val="28"/>
                <w:szCs w:val="28"/>
                <w:lang w:val="ru-RU"/>
              </w:rPr>
              <w:t xml:space="preserve"> </w:t>
            </w:r>
            <w:r w:rsidRPr="00FA68AF">
              <w:rPr>
                <w:sz w:val="28"/>
                <w:szCs w:val="28"/>
                <w:lang w:val="ru-RU"/>
              </w:rPr>
              <w:t>в</w:t>
            </w:r>
            <w:r w:rsidRPr="00FA68AF">
              <w:rPr>
                <w:spacing w:val="-3"/>
                <w:sz w:val="28"/>
                <w:szCs w:val="28"/>
                <w:lang w:val="ru-RU"/>
              </w:rPr>
              <w:t xml:space="preserve"> </w:t>
            </w:r>
            <w:r w:rsidRPr="00FA68AF">
              <w:rPr>
                <w:sz w:val="28"/>
                <w:szCs w:val="28"/>
                <w:lang w:val="ru-RU"/>
              </w:rPr>
              <w:t>полном</w:t>
            </w:r>
            <w:r w:rsidRPr="00FA68AF">
              <w:rPr>
                <w:spacing w:val="-2"/>
                <w:sz w:val="28"/>
                <w:szCs w:val="28"/>
                <w:lang w:val="ru-RU"/>
              </w:rPr>
              <w:t xml:space="preserve"> </w:t>
            </w:r>
            <w:r w:rsidRPr="00FA68AF">
              <w:rPr>
                <w:sz w:val="28"/>
                <w:szCs w:val="28"/>
                <w:lang w:val="ru-RU"/>
              </w:rPr>
              <w:t>объеме.</w:t>
            </w:r>
          </w:p>
          <w:p w:rsidR="002647D8" w:rsidRPr="00FA68AF" w:rsidRDefault="002647D8" w:rsidP="00BB74F7">
            <w:pPr>
              <w:pStyle w:val="TableParagraph"/>
              <w:spacing w:before="41"/>
              <w:ind w:left="109"/>
              <w:rPr>
                <w:sz w:val="28"/>
                <w:szCs w:val="28"/>
                <w:lang w:val="ru-RU"/>
              </w:rPr>
            </w:pPr>
            <w:r w:rsidRPr="00FA68AF">
              <w:rPr>
                <w:sz w:val="28"/>
                <w:szCs w:val="28"/>
                <w:lang w:val="ru-RU"/>
              </w:rPr>
              <w:t>Знает</w:t>
            </w:r>
            <w:r w:rsidRPr="00FA68AF">
              <w:rPr>
                <w:spacing w:val="-3"/>
                <w:sz w:val="28"/>
                <w:szCs w:val="28"/>
                <w:lang w:val="ru-RU"/>
              </w:rPr>
              <w:t xml:space="preserve"> </w:t>
            </w:r>
            <w:r w:rsidRPr="00FA68AF">
              <w:rPr>
                <w:sz w:val="28"/>
                <w:szCs w:val="28"/>
                <w:lang w:val="ru-RU"/>
              </w:rPr>
              <w:t>и</w:t>
            </w:r>
            <w:r w:rsidRPr="00FA68AF">
              <w:rPr>
                <w:spacing w:val="-2"/>
                <w:sz w:val="28"/>
                <w:szCs w:val="28"/>
                <w:lang w:val="ru-RU"/>
              </w:rPr>
              <w:t xml:space="preserve"> </w:t>
            </w:r>
            <w:r w:rsidRPr="00FA68AF">
              <w:rPr>
                <w:sz w:val="28"/>
                <w:szCs w:val="28"/>
                <w:lang w:val="ru-RU"/>
              </w:rPr>
              <w:t>понимает</w:t>
            </w:r>
            <w:r w:rsidRPr="00FA68AF">
              <w:rPr>
                <w:spacing w:val="-3"/>
                <w:sz w:val="28"/>
                <w:szCs w:val="28"/>
                <w:lang w:val="ru-RU"/>
              </w:rPr>
              <w:t xml:space="preserve"> </w:t>
            </w:r>
            <w:r w:rsidRPr="00FA68AF">
              <w:rPr>
                <w:sz w:val="28"/>
                <w:szCs w:val="28"/>
                <w:lang w:val="ru-RU"/>
              </w:rPr>
              <w:t>значение</w:t>
            </w:r>
            <w:r w:rsidRPr="00FA68AF">
              <w:rPr>
                <w:spacing w:val="-4"/>
                <w:sz w:val="28"/>
                <w:szCs w:val="28"/>
                <w:lang w:val="ru-RU"/>
              </w:rPr>
              <w:t xml:space="preserve"> </w:t>
            </w:r>
            <w:r w:rsidRPr="00FA68AF">
              <w:rPr>
                <w:sz w:val="28"/>
                <w:szCs w:val="28"/>
                <w:lang w:val="ru-RU"/>
              </w:rPr>
              <w:t>терминов,</w:t>
            </w:r>
            <w:r w:rsidRPr="00FA68AF">
              <w:rPr>
                <w:spacing w:val="-3"/>
                <w:sz w:val="28"/>
                <w:szCs w:val="28"/>
                <w:lang w:val="ru-RU"/>
              </w:rPr>
              <w:t xml:space="preserve"> </w:t>
            </w:r>
            <w:r w:rsidRPr="00FA68AF">
              <w:rPr>
                <w:sz w:val="28"/>
                <w:szCs w:val="28"/>
                <w:lang w:val="ru-RU"/>
              </w:rPr>
              <w:t xml:space="preserve">самостоятельно </w:t>
            </w:r>
            <w:r w:rsidRPr="00FA68AF">
              <w:rPr>
                <w:spacing w:val="-57"/>
                <w:sz w:val="28"/>
                <w:szCs w:val="28"/>
                <w:lang w:val="ru-RU"/>
              </w:rPr>
              <w:t xml:space="preserve"> </w:t>
            </w:r>
            <w:r w:rsidRPr="00FA68AF">
              <w:rPr>
                <w:sz w:val="28"/>
                <w:szCs w:val="28"/>
                <w:lang w:val="ru-RU"/>
              </w:rPr>
              <w:t>ориентируется</w:t>
            </w:r>
            <w:r w:rsidRPr="00FA68AF">
              <w:rPr>
                <w:spacing w:val="-2"/>
                <w:sz w:val="28"/>
                <w:szCs w:val="28"/>
                <w:lang w:val="ru-RU"/>
              </w:rPr>
              <w:t xml:space="preserve"> </w:t>
            </w:r>
            <w:r w:rsidRPr="00FA68AF">
              <w:rPr>
                <w:sz w:val="28"/>
                <w:szCs w:val="28"/>
                <w:lang w:val="ru-RU"/>
              </w:rPr>
              <w:t>в содержании</w:t>
            </w:r>
            <w:r w:rsidRPr="00FA68AF">
              <w:rPr>
                <w:spacing w:val="-1"/>
                <w:sz w:val="28"/>
                <w:szCs w:val="28"/>
                <w:lang w:val="ru-RU"/>
              </w:rPr>
              <w:t xml:space="preserve"> </w:t>
            </w:r>
            <w:r w:rsidRPr="00FA68AF">
              <w:rPr>
                <w:sz w:val="28"/>
                <w:szCs w:val="28"/>
                <w:lang w:val="ru-RU"/>
              </w:rPr>
              <w:t>материала</w:t>
            </w:r>
            <w:r w:rsidRPr="00FA68AF">
              <w:rPr>
                <w:spacing w:val="-2"/>
                <w:sz w:val="28"/>
                <w:szCs w:val="28"/>
                <w:lang w:val="ru-RU"/>
              </w:rPr>
              <w:t xml:space="preserve"> </w:t>
            </w:r>
            <w:r w:rsidRPr="00FA68AF">
              <w:rPr>
                <w:sz w:val="28"/>
                <w:szCs w:val="28"/>
                <w:lang w:val="ru-RU"/>
              </w:rPr>
              <w:t>по</w:t>
            </w:r>
            <w:r w:rsidRPr="00FA68AF">
              <w:rPr>
                <w:spacing w:val="-2"/>
                <w:sz w:val="28"/>
                <w:szCs w:val="28"/>
                <w:lang w:val="ru-RU"/>
              </w:rPr>
              <w:t xml:space="preserve"> </w:t>
            </w:r>
            <w:r w:rsidRPr="00FA68AF">
              <w:rPr>
                <w:sz w:val="28"/>
                <w:szCs w:val="28"/>
                <w:lang w:val="ru-RU"/>
              </w:rPr>
              <w:t>темам.</w:t>
            </w:r>
          </w:p>
          <w:p w:rsidR="002647D8" w:rsidRPr="00FA68AF" w:rsidRDefault="002647D8" w:rsidP="00BB74F7">
            <w:pPr>
              <w:pStyle w:val="TableParagraph"/>
              <w:spacing w:before="1"/>
              <w:ind w:left="109"/>
              <w:rPr>
                <w:sz w:val="28"/>
                <w:szCs w:val="28"/>
                <w:lang w:val="ru-RU"/>
              </w:rPr>
            </w:pPr>
            <w:r w:rsidRPr="00FA68AF">
              <w:rPr>
                <w:sz w:val="28"/>
                <w:szCs w:val="28"/>
                <w:lang w:val="ru-RU"/>
              </w:rPr>
              <w:t>Учащийся</w:t>
            </w:r>
            <w:r w:rsidRPr="00FA68AF">
              <w:rPr>
                <w:spacing w:val="-5"/>
                <w:sz w:val="28"/>
                <w:szCs w:val="28"/>
                <w:lang w:val="ru-RU"/>
              </w:rPr>
              <w:t xml:space="preserve"> </w:t>
            </w:r>
            <w:r w:rsidRPr="00FA68AF">
              <w:rPr>
                <w:sz w:val="28"/>
                <w:szCs w:val="28"/>
                <w:lang w:val="ru-RU"/>
              </w:rPr>
              <w:t>заинтересован,</w:t>
            </w:r>
            <w:r w:rsidRPr="00FA68AF">
              <w:rPr>
                <w:spacing w:val="-5"/>
                <w:sz w:val="28"/>
                <w:szCs w:val="28"/>
                <w:lang w:val="ru-RU"/>
              </w:rPr>
              <w:t xml:space="preserve"> </w:t>
            </w:r>
            <w:r w:rsidRPr="00FA68AF">
              <w:rPr>
                <w:sz w:val="28"/>
                <w:szCs w:val="28"/>
                <w:lang w:val="ru-RU"/>
              </w:rPr>
              <w:t>проявляет</w:t>
            </w:r>
            <w:r w:rsidRPr="00FA68AF">
              <w:rPr>
                <w:spacing w:val="-2"/>
                <w:sz w:val="28"/>
                <w:szCs w:val="28"/>
                <w:lang w:val="ru-RU"/>
              </w:rPr>
              <w:t xml:space="preserve"> </w:t>
            </w:r>
            <w:r w:rsidRPr="00FA68AF">
              <w:rPr>
                <w:sz w:val="28"/>
                <w:szCs w:val="28"/>
                <w:lang w:val="ru-RU"/>
              </w:rPr>
              <w:t>устойчивое</w:t>
            </w:r>
          </w:p>
          <w:p w:rsidR="002647D8" w:rsidRPr="00FA68AF" w:rsidRDefault="002647D8" w:rsidP="00BB74F7">
            <w:pPr>
              <w:pStyle w:val="TableParagraph"/>
              <w:spacing w:before="41"/>
              <w:ind w:left="109"/>
              <w:rPr>
                <w:sz w:val="28"/>
                <w:szCs w:val="28"/>
                <w:lang w:val="ru-RU"/>
              </w:rPr>
            </w:pPr>
            <w:r w:rsidRPr="00FA68AF">
              <w:rPr>
                <w:sz w:val="28"/>
                <w:szCs w:val="28"/>
                <w:lang w:val="ru-RU"/>
              </w:rPr>
              <w:t>внимание</w:t>
            </w:r>
            <w:r w:rsidRPr="00FA68AF">
              <w:rPr>
                <w:spacing w:val="-5"/>
                <w:sz w:val="28"/>
                <w:szCs w:val="28"/>
                <w:lang w:val="ru-RU"/>
              </w:rPr>
              <w:t xml:space="preserve"> </w:t>
            </w:r>
            <w:r w:rsidRPr="00FA68AF">
              <w:rPr>
                <w:sz w:val="28"/>
                <w:szCs w:val="28"/>
                <w:lang w:val="ru-RU"/>
              </w:rPr>
              <w:t>к</w:t>
            </w:r>
            <w:r w:rsidRPr="00FA68AF">
              <w:rPr>
                <w:spacing w:val="-3"/>
                <w:sz w:val="28"/>
                <w:szCs w:val="28"/>
                <w:lang w:val="ru-RU"/>
              </w:rPr>
              <w:t xml:space="preserve"> </w:t>
            </w:r>
            <w:r w:rsidRPr="00FA68AF">
              <w:rPr>
                <w:sz w:val="28"/>
                <w:szCs w:val="28"/>
                <w:lang w:val="ru-RU"/>
              </w:rPr>
              <w:t>выполнению</w:t>
            </w:r>
            <w:r w:rsidRPr="00FA68AF">
              <w:rPr>
                <w:spacing w:val="-4"/>
                <w:sz w:val="28"/>
                <w:szCs w:val="28"/>
                <w:lang w:val="ru-RU"/>
              </w:rPr>
              <w:t xml:space="preserve"> </w:t>
            </w:r>
            <w:r w:rsidRPr="00FA68AF">
              <w:rPr>
                <w:sz w:val="28"/>
                <w:szCs w:val="28"/>
                <w:lang w:val="ru-RU"/>
              </w:rPr>
              <w:t>заданий.</w:t>
            </w:r>
          </w:p>
        </w:tc>
      </w:tr>
      <w:tr w:rsidR="002647D8" w:rsidRPr="00DA5EC3" w:rsidTr="001545F1">
        <w:trPr>
          <w:trHeight w:val="635"/>
        </w:trPr>
        <w:tc>
          <w:tcPr>
            <w:tcW w:w="1422" w:type="dxa"/>
            <w:vMerge/>
            <w:tcBorders>
              <w:top w:val="nil"/>
            </w:tcBorders>
          </w:tcPr>
          <w:p w:rsidR="002647D8" w:rsidRPr="00FA68AF" w:rsidRDefault="002647D8" w:rsidP="00BB74F7">
            <w:pPr>
              <w:jc w:val="center"/>
              <w:rPr>
                <w:color w:val="auto"/>
                <w:lang w:val="ru-RU"/>
              </w:rPr>
            </w:pPr>
          </w:p>
        </w:tc>
        <w:tc>
          <w:tcPr>
            <w:tcW w:w="2202" w:type="dxa"/>
          </w:tcPr>
          <w:p w:rsidR="002647D8" w:rsidRPr="00FA68AF" w:rsidRDefault="002647D8" w:rsidP="00BB74F7">
            <w:pPr>
              <w:pStyle w:val="TableParagraph"/>
              <w:ind w:left="196"/>
              <w:rPr>
                <w:sz w:val="28"/>
                <w:szCs w:val="28"/>
                <w:lang w:val="ru-RU"/>
              </w:rPr>
            </w:pPr>
            <w:r w:rsidRPr="00FA68AF">
              <w:rPr>
                <w:sz w:val="28"/>
                <w:szCs w:val="28"/>
              </w:rPr>
              <w:t>Практические</w:t>
            </w:r>
            <w:r w:rsidRPr="00FA68AF">
              <w:rPr>
                <w:spacing w:val="1"/>
                <w:sz w:val="28"/>
                <w:szCs w:val="28"/>
              </w:rPr>
              <w:t xml:space="preserve"> </w:t>
            </w:r>
            <w:r w:rsidRPr="00FA68AF">
              <w:rPr>
                <w:sz w:val="28"/>
                <w:szCs w:val="28"/>
              </w:rPr>
              <w:t>навыки</w:t>
            </w:r>
            <w:r w:rsidRPr="00FA68AF">
              <w:rPr>
                <w:spacing w:val="-5"/>
                <w:sz w:val="28"/>
                <w:szCs w:val="28"/>
              </w:rPr>
              <w:t xml:space="preserve"> </w:t>
            </w:r>
            <w:r w:rsidRPr="00FA68AF">
              <w:rPr>
                <w:sz w:val="28"/>
                <w:szCs w:val="28"/>
              </w:rPr>
              <w:t>и</w:t>
            </w:r>
            <w:r w:rsidRPr="00FA68AF">
              <w:rPr>
                <w:spacing w:val="-3"/>
                <w:sz w:val="28"/>
                <w:szCs w:val="28"/>
              </w:rPr>
              <w:t xml:space="preserve"> </w:t>
            </w:r>
            <w:r w:rsidRPr="00FA68AF">
              <w:rPr>
                <w:sz w:val="28"/>
                <w:szCs w:val="28"/>
              </w:rPr>
              <w:t>умения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Применяет</w:t>
            </w:r>
            <w:r w:rsidRPr="00FA68AF">
              <w:rPr>
                <w:spacing w:val="28"/>
                <w:sz w:val="28"/>
                <w:szCs w:val="28"/>
                <w:lang w:val="ru-RU"/>
              </w:rPr>
              <w:t xml:space="preserve"> </w:t>
            </w:r>
            <w:r w:rsidRPr="00FA68AF">
              <w:rPr>
                <w:sz w:val="28"/>
                <w:szCs w:val="28"/>
                <w:lang w:val="ru-RU"/>
              </w:rPr>
              <w:t>приобретенные</w:t>
            </w:r>
            <w:r w:rsidRPr="00FA68AF">
              <w:rPr>
                <w:spacing w:val="28"/>
                <w:sz w:val="28"/>
                <w:szCs w:val="28"/>
                <w:lang w:val="ru-RU"/>
              </w:rPr>
              <w:t xml:space="preserve"> </w:t>
            </w:r>
            <w:r w:rsidRPr="00FA68AF">
              <w:rPr>
                <w:sz w:val="28"/>
                <w:szCs w:val="28"/>
                <w:lang w:val="ru-RU"/>
              </w:rPr>
              <w:t>умения</w:t>
            </w:r>
            <w:r w:rsidRPr="00FA68AF">
              <w:rPr>
                <w:spacing w:val="27"/>
                <w:sz w:val="28"/>
                <w:szCs w:val="28"/>
                <w:lang w:val="ru-RU"/>
              </w:rPr>
              <w:t xml:space="preserve"> </w:t>
            </w:r>
            <w:r w:rsidRPr="00FA68AF">
              <w:rPr>
                <w:sz w:val="28"/>
                <w:szCs w:val="28"/>
                <w:lang w:val="ru-RU"/>
              </w:rPr>
              <w:t>и</w:t>
            </w:r>
            <w:r w:rsidRPr="00FA68AF">
              <w:rPr>
                <w:spacing w:val="28"/>
                <w:sz w:val="28"/>
                <w:szCs w:val="28"/>
                <w:lang w:val="ru-RU"/>
              </w:rPr>
              <w:t xml:space="preserve"> </w:t>
            </w:r>
            <w:r w:rsidRPr="00FA68AF">
              <w:rPr>
                <w:sz w:val="28"/>
                <w:szCs w:val="28"/>
                <w:lang w:val="ru-RU"/>
              </w:rPr>
              <w:t>навыки</w:t>
            </w:r>
            <w:r w:rsidRPr="00FA68AF">
              <w:rPr>
                <w:spacing w:val="26"/>
                <w:sz w:val="28"/>
                <w:szCs w:val="28"/>
                <w:lang w:val="ru-RU"/>
              </w:rPr>
              <w:t xml:space="preserve"> </w:t>
            </w:r>
            <w:r w:rsidRPr="00FA68AF">
              <w:rPr>
                <w:sz w:val="28"/>
                <w:szCs w:val="28"/>
                <w:lang w:val="ru-RU"/>
              </w:rPr>
              <w:t>во</w:t>
            </w:r>
            <w:r w:rsidRPr="00FA68AF">
              <w:rPr>
                <w:spacing w:val="26"/>
                <w:sz w:val="28"/>
                <w:szCs w:val="28"/>
                <w:lang w:val="ru-RU"/>
              </w:rPr>
              <w:t xml:space="preserve"> </w:t>
            </w:r>
            <w:r w:rsidRPr="00FA68AF">
              <w:rPr>
                <w:sz w:val="28"/>
                <w:szCs w:val="28"/>
                <w:lang w:val="ru-RU"/>
              </w:rPr>
              <w:t>время</w:t>
            </w:r>
          </w:p>
          <w:p w:rsidR="002647D8" w:rsidRPr="00FA68AF" w:rsidRDefault="00CD544A" w:rsidP="00BB74F7">
            <w:pPr>
              <w:pStyle w:val="TableParagraph"/>
              <w:spacing w:before="41"/>
              <w:ind w:left="109"/>
              <w:rPr>
                <w:sz w:val="28"/>
                <w:szCs w:val="28"/>
              </w:rPr>
            </w:pPr>
            <w:r w:rsidRPr="00FA68AF">
              <w:rPr>
                <w:sz w:val="28"/>
                <w:szCs w:val="28"/>
              </w:rPr>
              <w:t>в</w:t>
            </w:r>
            <w:r w:rsidR="002647D8" w:rsidRPr="00FA68AF">
              <w:rPr>
                <w:sz w:val="28"/>
                <w:szCs w:val="28"/>
              </w:rPr>
              <w:t>ыполнения</w:t>
            </w:r>
            <w:r w:rsidRPr="00FA68AF">
              <w:rPr>
                <w:sz w:val="28"/>
                <w:szCs w:val="28"/>
                <w:lang w:val="ru-RU"/>
              </w:rPr>
              <w:t xml:space="preserve"> </w:t>
            </w:r>
            <w:r w:rsidR="002647D8" w:rsidRPr="00FA68AF">
              <w:rPr>
                <w:spacing w:val="-7"/>
                <w:sz w:val="28"/>
                <w:szCs w:val="28"/>
              </w:rPr>
              <w:t xml:space="preserve"> </w:t>
            </w:r>
            <w:r w:rsidR="002647D8" w:rsidRPr="00FA68AF">
              <w:rPr>
                <w:sz w:val="28"/>
                <w:szCs w:val="28"/>
              </w:rPr>
              <w:t>практических</w:t>
            </w:r>
            <w:r w:rsidR="002647D8" w:rsidRPr="00FA68AF">
              <w:rPr>
                <w:spacing w:val="-1"/>
                <w:sz w:val="28"/>
                <w:szCs w:val="28"/>
              </w:rPr>
              <w:t xml:space="preserve"> </w:t>
            </w:r>
            <w:r w:rsidR="002647D8" w:rsidRPr="00FA68AF">
              <w:rPr>
                <w:sz w:val="28"/>
                <w:szCs w:val="28"/>
              </w:rPr>
              <w:t>заданий.</w:t>
            </w:r>
          </w:p>
        </w:tc>
      </w:tr>
      <w:tr w:rsidR="002647D8" w:rsidRPr="00DA5EC3" w:rsidTr="001545F1">
        <w:trPr>
          <w:trHeight w:val="1439"/>
        </w:trPr>
        <w:tc>
          <w:tcPr>
            <w:tcW w:w="1422" w:type="dxa"/>
            <w:vMerge w:val="restart"/>
          </w:tcPr>
          <w:p w:rsidR="002647D8" w:rsidRPr="00FA68AF" w:rsidRDefault="002647D8" w:rsidP="00BB74F7">
            <w:pPr>
              <w:pStyle w:val="TableParagraph"/>
              <w:rPr>
                <w:sz w:val="28"/>
                <w:szCs w:val="28"/>
              </w:rPr>
            </w:pPr>
            <w:r w:rsidRPr="00FA68AF">
              <w:rPr>
                <w:sz w:val="28"/>
                <w:szCs w:val="28"/>
              </w:rPr>
              <w:t>Средний</w:t>
            </w:r>
            <w:r w:rsidRPr="00FA68AF">
              <w:rPr>
                <w:spacing w:val="-57"/>
                <w:sz w:val="28"/>
                <w:szCs w:val="28"/>
              </w:rPr>
              <w:t xml:space="preserve"> </w:t>
            </w:r>
            <w:r w:rsidRPr="00FA68AF">
              <w:rPr>
                <w:sz w:val="28"/>
                <w:szCs w:val="28"/>
              </w:rPr>
              <w:t>уровень/</w:t>
            </w:r>
          </w:p>
          <w:p w:rsidR="002647D8" w:rsidRPr="00FA68AF" w:rsidRDefault="002647D8" w:rsidP="00BB74F7">
            <w:pPr>
              <w:pStyle w:val="TableParagraph"/>
              <w:spacing w:before="51"/>
              <w:rPr>
                <w:sz w:val="28"/>
                <w:szCs w:val="28"/>
              </w:rPr>
            </w:pPr>
            <w:r w:rsidRPr="00FA68AF">
              <w:rPr>
                <w:sz w:val="28"/>
                <w:szCs w:val="28"/>
              </w:rPr>
              <w:t>3-4</w:t>
            </w:r>
            <w:r w:rsidRPr="00FA68AF">
              <w:rPr>
                <w:spacing w:val="-2"/>
                <w:sz w:val="28"/>
                <w:szCs w:val="28"/>
              </w:rPr>
              <w:t xml:space="preserve"> </w:t>
            </w:r>
            <w:r w:rsidRPr="00FA68AF">
              <w:rPr>
                <w:sz w:val="28"/>
                <w:szCs w:val="28"/>
              </w:rPr>
              <w:t>балла</w:t>
            </w:r>
          </w:p>
        </w:tc>
        <w:tc>
          <w:tcPr>
            <w:tcW w:w="2202" w:type="dxa"/>
          </w:tcPr>
          <w:p w:rsidR="002647D8" w:rsidRPr="00FA68AF" w:rsidRDefault="002647D8" w:rsidP="00BB74F7">
            <w:pPr>
              <w:pStyle w:val="TableParagraph"/>
              <w:ind w:left="724"/>
              <w:rPr>
                <w:sz w:val="28"/>
                <w:szCs w:val="28"/>
                <w:lang w:val="ru-RU"/>
              </w:rPr>
            </w:pPr>
            <w:r w:rsidRPr="00FA68AF">
              <w:rPr>
                <w:spacing w:val="-1"/>
                <w:sz w:val="28"/>
                <w:szCs w:val="28"/>
              </w:rPr>
              <w:t>Теоретические</w:t>
            </w:r>
            <w:r w:rsidRPr="00FA68AF">
              <w:rPr>
                <w:spacing w:val="-57"/>
                <w:sz w:val="28"/>
                <w:szCs w:val="28"/>
              </w:rPr>
              <w:t xml:space="preserve"> </w:t>
            </w:r>
            <w:r w:rsidRPr="00FA68AF">
              <w:rPr>
                <w:sz w:val="28"/>
                <w:szCs w:val="28"/>
              </w:rPr>
              <w:t>знания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Учащийся освоил базовые знания, ориентируется в</w:t>
            </w:r>
            <w:r w:rsidRPr="00FA68AF">
              <w:rPr>
                <w:spacing w:val="1"/>
                <w:sz w:val="28"/>
                <w:szCs w:val="28"/>
                <w:lang w:val="ru-RU"/>
              </w:rPr>
              <w:t xml:space="preserve"> </w:t>
            </w:r>
            <w:r w:rsidRPr="00FA68AF">
              <w:rPr>
                <w:sz w:val="28"/>
                <w:szCs w:val="28"/>
                <w:lang w:val="ru-RU"/>
              </w:rPr>
              <w:t>содержании</w:t>
            </w:r>
            <w:r w:rsidRPr="00FA68AF">
              <w:rPr>
                <w:spacing w:val="-3"/>
                <w:sz w:val="28"/>
                <w:szCs w:val="28"/>
                <w:lang w:val="ru-RU"/>
              </w:rPr>
              <w:t xml:space="preserve"> </w:t>
            </w:r>
            <w:r w:rsidRPr="00FA68AF">
              <w:rPr>
                <w:sz w:val="28"/>
                <w:szCs w:val="28"/>
                <w:lang w:val="ru-RU"/>
              </w:rPr>
              <w:t>материала</w:t>
            </w:r>
            <w:r w:rsidRPr="00FA68AF">
              <w:rPr>
                <w:spacing w:val="-1"/>
                <w:sz w:val="28"/>
                <w:szCs w:val="28"/>
                <w:lang w:val="ru-RU"/>
              </w:rPr>
              <w:t xml:space="preserve"> </w:t>
            </w:r>
            <w:r w:rsidRPr="00FA68AF">
              <w:rPr>
                <w:sz w:val="28"/>
                <w:szCs w:val="28"/>
                <w:lang w:val="ru-RU"/>
              </w:rPr>
              <w:t>по</w:t>
            </w:r>
            <w:r w:rsidRPr="00FA68AF">
              <w:rPr>
                <w:spacing w:val="-2"/>
                <w:sz w:val="28"/>
                <w:szCs w:val="28"/>
                <w:lang w:val="ru-RU"/>
              </w:rPr>
              <w:t xml:space="preserve"> </w:t>
            </w:r>
            <w:r w:rsidRPr="00FA68AF">
              <w:rPr>
                <w:sz w:val="28"/>
                <w:szCs w:val="28"/>
                <w:lang w:val="ru-RU"/>
              </w:rPr>
              <w:t>темам,</w:t>
            </w:r>
            <w:r w:rsidRPr="00FA68AF">
              <w:rPr>
                <w:spacing w:val="-2"/>
                <w:sz w:val="28"/>
                <w:szCs w:val="28"/>
                <w:lang w:val="ru-RU"/>
              </w:rPr>
              <w:t xml:space="preserve"> </w:t>
            </w:r>
            <w:r w:rsidRPr="00FA68AF">
              <w:rPr>
                <w:sz w:val="28"/>
                <w:szCs w:val="28"/>
                <w:lang w:val="ru-RU"/>
              </w:rPr>
              <w:t>иногда</w:t>
            </w:r>
            <w:r w:rsidRPr="00FA68AF">
              <w:rPr>
                <w:spacing w:val="-3"/>
                <w:sz w:val="28"/>
                <w:szCs w:val="28"/>
                <w:lang w:val="ru-RU"/>
              </w:rPr>
              <w:t xml:space="preserve"> </w:t>
            </w:r>
            <w:r w:rsidRPr="00FA68AF">
              <w:rPr>
                <w:sz w:val="28"/>
                <w:szCs w:val="28"/>
                <w:lang w:val="ru-RU"/>
              </w:rPr>
              <w:t>обращается</w:t>
            </w:r>
            <w:r w:rsidRPr="00FA68AF">
              <w:rPr>
                <w:spacing w:val="-2"/>
                <w:sz w:val="28"/>
                <w:szCs w:val="28"/>
                <w:lang w:val="ru-RU"/>
              </w:rPr>
              <w:t xml:space="preserve"> </w:t>
            </w:r>
            <w:r w:rsidRPr="00FA68AF">
              <w:rPr>
                <w:sz w:val="28"/>
                <w:szCs w:val="28"/>
                <w:lang w:val="ru-RU"/>
              </w:rPr>
              <w:t>за</w:t>
            </w:r>
            <w:r w:rsidR="00CD544A" w:rsidRPr="00FA68AF">
              <w:rPr>
                <w:sz w:val="28"/>
                <w:szCs w:val="28"/>
                <w:lang w:val="ru-RU"/>
              </w:rPr>
              <w:t xml:space="preserve"> </w:t>
            </w:r>
            <w:r w:rsidRPr="00FA68AF">
              <w:rPr>
                <w:spacing w:val="-57"/>
                <w:sz w:val="28"/>
                <w:szCs w:val="28"/>
                <w:lang w:val="ru-RU"/>
              </w:rPr>
              <w:t xml:space="preserve"> </w:t>
            </w:r>
            <w:r w:rsidR="00CD544A" w:rsidRPr="00FA68AF">
              <w:rPr>
                <w:sz w:val="28"/>
                <w:szCs w:val="28"/>
                <w:lang w:val="ru-RU"/>
              </w:rPr>
              <w:t>помощью к тренеру-преподавателю</w:t>
            </w:r>
            <w:r w:rsidRPr="00FA68AF">
              <w:rPr>
                <w:sz w:val="28"/>
                <w:szCs w:val="28"/>
                <w:lang w:val="ru-RU"/>
              </w:rPr>
              <w:t xml:space="preserve">. </w:t>
            </w:r>
          </w:p>
          <w:p w:rsidR="002647D8" w:rsidRPr="00FA68AF" w:rsidRDefault="002647D8" w:rsidP="00BB74F7">
            <w:pPr>
              <w:pStyle w:val="TableParagraph"/>
              <w:ind w:left="109"/>
              <w:rPr>
                <w:sz w:val="28"/>
                <w:szCs w:val="28"/>
                <w:lang w:val="ru-RU"/>
              </w:rPr>
            </w:pPr>
            <w:r w:rsidRPr="00FA68AF">
              <w:rPr>
                <w:sz w:val="28"/>
                <w:szCs w:val="28"/>
                <w:lang w:val="ru-RU"/>
              </w:rPr>
              <w:t>Учащийся заинтересован, но не</w:t>
            </w:r>
            <w:r w:rsidRPr="00FA68AF">
              <w:rPr>
                <w:spacing w:val="1"/>
                <w:sz w:val="28"/>
                <w:szCs w:val="28"/>
                <w:lang w:val="ru-RU"/>
              </w:rPr>
              <w:t xml:space="preserve"> </w:t>
            </w:r>
            <w:r w:rsidRPr="00FA68AF">
              <w:rPr>
                <w:sz w:val="28"/>
                <w:szCs w:val="28"/>
                <w:lang w:val="ru-RU"/>
              </w:rPr>
              <w:t>всегда проявляет устойчивое внимание к выполнению</w:t>
            </w:r>
            <w:r w:rsidRPr="00FA68AF">
              <w:rPr>
                <w:spacing w:val="1"/>
                <w:sz w:val="28"/>
                <w:szCs w:val="28"/>
                <w:lang w:val="ru-RU"/>
              </w:rPr>
              <w:t xml:space="preserve"> </w:t>
            </w:r>
            <w:r w:rsidRPr="00FA68AF">
              <w:rPr>
                <w:sz w:val="28"/>
                <w:szCs w:val="28"/>
                <w:lang w:val="ru-RU"/>
              </w:rPr>
              <w:t>задания.</w:t>
            </w:r>
          </w:p>
        </w:tc>
      </w:tr>
      <w:tr w:rsidR="002647D8" w:rsidRPr="00DA5EC3" w:rsidTr="001545F1">
        <w:trPr>
          <w:trHeight w:val="1439"/>
        </w:trPr>
        <w:tc>
          <w:tcPr>
            <w:tcW w:w="1422" w:type="dxa"/>
            <w:vMerge/>
            <w:tcBorders>
              <w:top w:val="nil"/>
            </w:tcBorders>
          </w:tcPr>
          <w:p w:rsidR="002647D8" w:rsidRPr="00FA68AF" w:rsidRDefault="002647D8" w:rsidP="00BB74F7">
            <w:pPr>
              <w:jc w:val="center"/>
              <w:rPr>
                <w:color w:val="auto"/>
                <w:lang w:val="ru-RU"/>
              </w:rPr>
            </w:pPr>
          </w:p>
        </w:tc>
        <w:tc>
          <w:tcPr>
            <w:tcW w:w="2202" w:type="dxa"/>
          </w:tcPr>
          <w:p w:rsidR="002647D8" w:rsidRPr="00FA68AF" w:rsidRDefault="002647D8" w:rsidP="00BB74F7">
            <w:pPr>
              <w:pStyle w:val="TableParagraph"/>
              <w:ind w:left="196"/>
              <w:rPr>
                <w:sz w:val="28"/>
                <w:szCs w:val="28"/>
                <w:lang w:val="ru-RU"/>
              </w:rPr>
            </w:pPr>
            <w:r w:rsidRPr="00FA68AF">
              <w:rPr>
                <w:sz w:val="28"/>
                <w:szCs w:val="28"/>
              </w:rPr>
              <w:t>Практические</w:t>
            </w:r>
            <w:r w:rsidRPr="00FA68AF">
              <w:rPr>
                <w:spacing w:val="1"/>
                <w:sz w:val="28"/>
                <w:szCs w:val="28"/>
              </w:rPr>
              <w:t xml:space="preserve"> </w:t>
            </w:r>
            <w:r w:rsidRPr="00FA68AF">
              <w:rPr>
                <w:sz w:val="28"/>
                <w:szCs w:val="28"/>
              </w:rPr>
              <w:t>навыки</w:t>
            </w:r>
            <w:r w:rsidRPr="00FA68AF">
              <w:rPr>
                <w:spacing w:val="-5"/>
                <w:sz w:val="28"/>
                <w:szCs w:val="28"/>
              </w:rPr>
              <w:t xml:space="preserve"> </w:t>
            </w:r>
            <w:r w:rsidRPr="00FA68AF">
              <w:rPr>
                <w:sz w:val="28"/>
                <w:szCs w:val="28"/>
              </w:rPr>
              <w:t>и</w:t>
            </w:r>
            <w:r w:rsidRPr="00FA68AF">
              <w:rPr>
                <w:spacing w:val="-3"/>
                <w:sz w:val="28"/>
                <w:szCs w:val="28"/>
              </w:rPr>
              <w:t xml:space="preserve"> </w:t>
            </w:r>
            <w:r w:rsidRPr="00FA68AF">
              <w:rPr>
                <w:sz w:val="28"/>
                <w:szCs w:val="28"/>
              </w:rPr>
              <w:t>умения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Владеет</w:t>
            </w:r>
            <w:r w:rsidRPr="00FA68AF">
              <w:rPr>
                <w:spacing w:val="-4"/>
                <w:sz w:val="28"/>
                <w:szCs w:val="28"/>
                <w:lang w:val="ru-RU"/>
              </w:rPr>
              <w:t xml:space="preserve"> </w:t>
            </w:r>
            <w:r w:rsidRPr="00FA68AF">
              <w:rPr>
                <w:sz w:val="28"/>
                <w:szCs w:val="28"/>
                <w:lang w:val="ru-RU"/>
              </w:rPr>
              <w:t>базовыми</w:t>
            </w:r>
            <w:r w:rsidRPr="00FA68AF">
              <w:rPr>
                <w:spacing w:val="-3"/>
                <w:sz w:val="28"/>
                <w:szCs w:val="28"/>
                <w:lang w:val="ru-RU"/>
              </w:rPr>
              <w:t xml:space="preserve"> </w:t>
            </w:r>
            <w:r w:rsidRPr="00FA68AF">
              <w:rPr>
                <w:sz w:val="28"/>
                <w:szCs w:val="28"/>
                <w:lang w:val="ru-RU"/>
              </w:rPr>
              <w:t>навыками</w:t>
            </w:r>
            <w:r w:rsidRPr="00FA68AF">
              <w:rPr>
                <w:spacing w:val="-3"/>
                <w:sz w:val="28"/>
                <w:szCs w:val="28"/>
                <w:lang w:val="ru-RU"/>
              </w:rPr>
              <w:t xml:space="preserve"> </w:t>
            </w:r>
            <w:r w:rsidRPr="00FA68AF">
              <w:rPr>
                <w:sz w:val="28"/>
                <w:szCs w:val="28"/>
                <w:lang w:val="ru-RU"/>
              </w:rPr>
              <w:t>и</w:t>
            </w:r>
            <w:r w:rsidRPr="00FA68AF">
              <w:rPr>
                <w:spacing w:val="-1"/>
                <w:sz w:val="28"/>
                <w:szCs w:val="28"/>
                <w:lang w:val="ru-RU"/>
              </w:rPr>
              <w:t xml:space="preserve"> </w:t>
            </w:r>
            <w:r w:rsidRPr="00FA68AF">
              <w:rPr>
                <w:sz w:val="28"/>
                <w:szCs w:val="28"/>
                <w:lang w:val="ru-RU"/>
              </w:rPr>
              <w:t>умениями,</w:t>
            </w:r>
            <w:r w:rsidRPr="00FA68AF">
              <w:rPr>
                <w:spacing w:val="-3"/>
                <w:sz w:val="28"/>
                <w:szCs w:val="28"/>
                <w:lang w:val="ru-RU"/>
              </w:rPr>
              <w:t xml:space="preserve"> </w:t>
            </w:r>
            <w:r w:rsidRPr="00FA68AF">
              <w:rPr>
                <w:sz w:val="28"/>
                <w:szCs w:val="28"/>
                <w:lang w:val="ru-RU"/>
              </w:rPr>
              <w:t>но</w:t>
            </w:r>
            <w:r w:rsidRPr="00FA68AF">
              <w:rPr>
                <w:spacing w:val="-3"/>
                <w:sz w:val="28"/>
                <w:szCs w:val="28"/>
                <w:lang w:val="ru-RU"/>
              </w:rPr>
              <w:t xml:space="preserve"> </w:t>
            </w:r>
            <w:r w:rsidRPr="00FA68AF">
              <w:rPr>
                <w:sz w:val="28"/>
                <w:szCs w:val="28"/>
                <w:lang w:val="ru-RU"/>
              </w:rPr>
              <w:t>не</w:t>
            </w:r>
            <w:r w:rsidRPr="00FA68AF">
              <w:rPr>
                <w:spacing w:val="-7"/>
                <w:sz w:val="28"/>
                <w:szCs w:val="28"/>
                <w:lang w:val="ru-RU"/>
              </w:rPr>
              <w:t xml:space="preserve"> </w:t>
            </w:r>
            <w:r w:rsidRPr="00FA68AF">
              <w:rPr>
                <w:sz w:val="28"/>
                <w:szCs w:val="28"/>
                <w:lang w:val="ru-RU"/>
              </w:rPr>
              <w:t>всегда</w:t>
            </w:r>
            <w:r w:rsidRPr="00FA68AF">
              <w:rPr>
                <w:spacing w:val="-57"/>
                <w:sz w:val="28"/>
                <w:szCs w:val="28"/>
                <w:lang w:val="ru-RU"/>
              </w:rPr>
              <w:t xml:space="preserve"> </w:t>
            </w:r>
            <w:r w:rsidRPr="00FA68AF">
              <w:rPr>
                <w:sz w:val="28"/>
                <w:szCs w:val="28"/>
                <w:lang w:val="ru-RU"/>
              </w:rPr>
              <w:t>может</w:t>
            </w:r>
            <w:r w:rsidRPr="00FA68AF">
              <w:rPr>
                <w:spacing w:val="-1"/>
                <w:sz w:val="28"/>
                <w:szCs w:val="28"/>
                <w:lang w:val="ru-RU"/>
              </w:rPr>
              <w:t xml:space="preserve"> </w:t>
            </w:r>
            <w:r w:rsidRPr="00FA68AF">
              <w:rPr>
                <w:sz w:val="28"/>
                <w:szCs w:val="28"/>
                <w:lang w:val="ru-RU"/>
              </w:rPr>
              <w:t>выполнить самостоятельное</w:t>
            </w:r>
            <w:r w:rsidRPr="00FA68AF">
              <w:rPr>
                <w:spacing w:val="-1"/>
                <w:sz w:val="28"/>
                <w:szCs w:val="28"/>
                <w:lang w:val="ru-RU"/>
              </w:rPr>
              <w:t xml:space="preserve"> </w:t>
            </w:r>
            <w:r w:rsidRPr="00FA68AF">
              <w:rPr>
                <w:sz w:val="28"/>
                <w:szCs w:val="28"/>
                <w:lang w:val="ru-RU"/>
              </w:rPr>
              <w:t>задание,</w:t>
            </w:r>
          </w:p>
          <w:p w:rsidR="001545F1" w:rsidRDefault="002647D8" w:rsidP="00BB74F7">
            <w:pPr>
              <w:pStyle w:val="TableParagraph"/>
              <w:ind w:left="109"/>
              <w:rPr>
                <w:spacing w:val="-2"/>
                <w:sz w:val="28"/>
                <w:szCs w:val="28"/>
                <w:lang w:val="ru-RU"/>
              </w:rPr>
            </w:pPr>
            <w:r w:rsidRPr="00FA68AF">
              <w:rPr>
                <w:sz w:val="28"/>
                <w:szCs w:val="28"/>
                <w:lang w:val="ru-RU"/>
              </w:rPr>
              <w:t>затрудняется</w:t>
            </w:r>
            <w:r w:rsidRPr="00FA68AF">
              <w:rPr>
                <w:spacing w:val="-3"/>
                <w:sz w:val="28"/>
                <w:szCs w:val="28"/>
                <w:lang w:val="ru-RU"/>
              </w:rPr>
              <w:t xml:space="preserve"> </w:t>
            </w:r>
            <w:r w:rsidRPr="00FA68AF">
              <w:rPr>
                <w:sz w:val="28"/>
                <w:szCs w:val="28"/>
                <w:lang w:val="ru-RU"/>
              </w:rPr>
              <w:t>и</w:t>
            </w:r>
            <w:r w:rsidRPr="00FA68AF">
              <w:rPr>
                <w:spacing w:val="-2"/>
                <w:sz w:val="28"/>
                <w:szCs w:val="28"/>
                <w:lang w:val="ru-RU"/>
              </w:rPr>
              <w:t xml:space="preserve"> </w:t>
            </w:r>
            <w:r w:rsidRPr="00FA68AF">
              <w:rPr>
                <w:sz w:val="28"/>
                <w:szCs w:val="28"/>
                <w:lang w:val="ru-RU"/>
              </w:rPr>
              <w:t>просит</w:t>
            </w:r>
            <w:r w:rsidRPr="00FA68AF">
              <w:rPr>
                <w:spacing w:val="-2"/>
                <w:sz w:val="28"/>
                <w:szCs w:val="28"/>
                <w:lang w:val="ru-RU"/>
              </w:rPr>
              <w:t xml:space="preserve"> </w:t>
            </w:r>
            <w:r w:rsidRPr="00FA68AF">
              <w:rPr>
                <w:sz w:val="28"/>
                <w:szCs w:val="28"/>
                <w:lang w:val="ru-RU"/>
              </w:rPr>
              <w:t>помощи</w:t>
            </w:r>
            <w:r w:rsidRPr="00FA68AF">
              <w:rPr>
                <w:spacing w:val="-2"/>
                <w:sz w:val="28"/>
                <w:szCs w:val="28"/>
                <w:lang w:val="ru-RU"/>
              </w:rPr>
              <w:t xml:space="preserve"> </w:t>
            </w:r>
            <w:r w:rsidRPr="00FA68AF">
              <w:rPr>
                <w:sz w:val="28"/>
                <w:szCs w:val="28"/>
                <w:lang w:val="ru-RU"/>
              </w:rPr>
              <w:t>педагога.</w:t>
            </w:r>
            <w:r w:rsidRPr="00FA68AF">
              <w:rPr>
                <w:spacing w:val="-2"/>
                <w:sz w:val="28"/>
                <w:szCs w:val="28"/>
                <w:lang w:val="ru-RU"/>
              </w:rPr>
              <w:t xml:space="preserve"> </w:t>
            </w:r>
          </w:p>
          <w:p w:rsidR="002647D8" w:rsidRPr="00FA68AF" w:rsidRDefault="002647D8" w:rsidP="00BB74F7">
            <w:pPr>
              <w:pStyle w:val="TableParagraph"/>
              <w:ind w:left="109"/>
              <w:rPr>
                <w:sz w:val="28"/>
                <w:szCs w:val="28"/>
                <w:lang w:val="ru-RU"/>
              </w:rPr>
            </w:pPr>
            <w:r w:rsidRPr="00FA68AF">
              <w:rPr>
                <w:sz w:val="28"/>
                <w:szCs w:val="28"/>
                <w:lang w:val="ru-RU"/>
              </w:rPr>
              <w:lastRenderedPageBreak/>
              <w:t>В</w:t>
            </w:r>
            <w:r w:rsidRPr="00FA68AF">
              <w:rPr>
                <w:spacing w:val="-4"/>
                <w:sz w:val="28"/>
                <w:szCs w:val="28"/>
                <w:lang w:val="ru-RU"/>
              </w:rPr>
              <w:t xml:space="preserve"> </w:t>
            </w:r>
            <w:r w:rsidRPr="00FA68AF">
              <w:rPr>
                <w:sz w:val="28"/>
                <w:szCs w:val="28"/>
                <w:lang w:val="ru-RU"/>
              </w:rPr>
              <w:t>работе</w:t>
            </w:r>
            <w:r w:rsidRPr="00FA68AF">
              <w:rPr>
                <w:spacing w:val="-57"/>
                <w:sz w:val="28"/>
                <w:szCs w:val="28"/>
                <w:lang w:val="ru-RU"/>
              </w:rPr>
              <w:t xml:space="preserve"> </w:t>
            </w:r>
            <w:r w:rsidRPr="00FA68AF">
              <w:rPr>
                <w:sz w:val="28"/>
                <w:szCs w:val="28"/>
                <w:lang w:val="ru-RU"/>
              </w:rPr>
              <w:t>делает ошибки, но может устранить их после</w:t>
            </w:r>
            <w:r w:rsidRPr="00FA68AF">
              <w:rPr>
                <w:spacing w:val="1"/>
                <w:sz w:val="28"/>
                <w:szCs w:val="28"/>
                <w:lang w:val="ru-RU"/>
              </w:rPr>
              <w:t xml:space="preserve"> </w:t>
            </w:r>
            <w:r w:rsidRPr="00FA68AF">
              <w:rPr>
                <w:sz w:val="28"/>
                <w:szCs w:val="28"/>
                <w:lang w:val="ru-RU"/>
              </w:rPr>
              <w:t>наводящих</w:t>
            </w:r>
            <w:r w:rsidRPr="00FA68AF">
              <w:rPr>
                <w:spacing w:val="1"/>
                <w:sz w:val="28"/>
                <w:szCs w:val="28"/>
                <w:lang w:val="ru-RU"/>
              </w:rPr>
              <w:t xml:space="preserve"> </w:t>
            </w:r>
            <w:r w:rsidRPr="00FA68AF">
              <w:rPr>
                <w:sz w:val="28"/>
                <w:szCs w:val="28"/>
                <w:lang w:val="ru-RU"/>
              </w:rPr>
              <w:t>вопросов.</w:t>
            </w:r>
          </w:p>
        </w:tc>
      </w:tr>
      <w:tr w:rsidR="002647D8" w:rsidRPr="00DA5EC3" w:rsidTr="001545F1">
        <w:trPr>
          <w:trHeight w:val="800"/>
        </w:trPr>
        <w:tc>
          <w:tcPr>
            <w:tcW w:w="1422" w:type="dxa"/>
            <w:vMerge w:val="restart"/>
          </w:tcPr>
          <w:p w:rsidR="002647D8" w:rsidRPr="00FA68AF" w:rsidRDefault="002647D8" w:rsidP="00BB74F7">
            <w:pPr>
              <w:pStyle w:val="TableParagraph"/>
              <w:rPr>
                <w:sz w:val="28"/>
                <w:szCs w:val="28"/>
              </w:rPr>
            </w:pPr>
            <w:r w:rsidRPr="00FA68AF">
              <w:rPr>
                <w:sz w:val="28"/>
                <w:szCs w:val="28"/>
              </w:rPr>
              <w:lastRenderedPageBreak/>
              <w:t>Низкий</w:t>
            </w:r>
            <w:r w:rsidRPr="00FA68AF">
              <w:rPr>
                <w:spacing w:val="1"/>
                <w:sz w:val="28"/>
                <w:szCs w:val="28"/>
              </w:rPr>
              <w:t xml:space="preserve"> </w:t>
            </w:r>
            <w:r w:rsidRPr="00FA68AF">
              <w:rPr>
                <w:sz w:val="28"/>
                <w:szCs w:val="28"/>
              </w:rPr>
              <w:t>уровень/</w:t>
            </w:r>
          </w:p>
          <w:p w:rsidR="002647D8" w:rsidRPr="00FA68AF" w:rsidRDefault="002647D8" w:rsidP="00BB74F7">
            <w:pPr>
              <w:pStyle w:val="TableParagraph"/>
              <w:spacing w:before="52"/>
              <w:rPr>
                <w:sz w:val="28"/>
                <w:szCs w:val="28"/>
              </w:rPr>
            </w:pPr>
            <w:r w:rsidRPr="00FA68AF">
              <w:rPr>
                <w:sz w:val="28"/>
                <w:szCs w:val="28"/>
              </w:rPr>
              <w:t>1-2</w:t>
            </w:r>
            <w:r w:rsidRPr="00FA68AF">
              <w:rPr>
                <w:spacing w:val="-2"/>
                <w:sz w:val="28"/>
                <w:szCs w:val="28"/>
              </w:rPr>
              <w:t xml:space="preserve"> </w:t>
            </w:r>
            <w:r w:rsidRPr="00FA68AF">
              <w:rPr>
                <w:sz w:val="28"/>
                <w:szCs w:val="28"/>
              </w:rPr>
              <w:t>балла</w:t>
            </w:r>
          </w:p>
        </w:tc>
        <w:tc>
          <w:tcPr>
            <w:tcW w:w="2202" w:type="dxa"/>
          </w:tcPr>
          <w:p w:rsidR="002647D8" w:rsidRPr="00FA68AF" w:rsidRDefault="002647D8" w:rsidP="00BB74F7">
            <w:pPr>
              <w:pStyle w:val="TableParagraph"/>
              <w:ind w:left="724"/>
              <w:rPr>
                <w:sz w:val="28"/>
                <w:szCs w:val="28"/>
                <w:lang w:val="ru-RU"/>
              </w:rPr>
            </w:pPr>
            <w:r w:rsidRPr="00FA68AF">
              <w:rPr>
                <w:spacing w:val="-1"/>
                <w:sz w:val="28"/>
                <w:szCs w:val="28"/>
              </w:rPr>
              <w:t>Теоретические</w:t>
            </w:r>
            <w:r w:rsidRPr="00FA68AF">
              <w:rPr>
                <w:spacing w:val="-57"/>
                <w:sz w:val="28"/>
                <w:szCs w:val="28"/>
              </w:rPr>
              <w:t xml:space="preserve"> </w:t>
            </w:r>
            <w:r w:rsidRPr="00FA68AF">
              <w:rPr>
                <w:sz w:val="28"/>
                <w:szCs w:val="28"/>
              </w:rPr>
              <w:t>знания</w:t>
            </w:r>
          </w:p>
        </w:tc>
        <w:tc>
          <w:tcPr>
            <w:tcW w:w="5874" w:type="dxa"/>
          </w:tcPr>
          <w:p w:rsidR="002647D8" w:rsidRPr="00FA68AF" w:rsidRDefault="002647D8" w:rsidP="00BB74F7">
            <w:pPr>
              <w:pStyle w:val="TableParagraph"/>
              <w:ind w:left="109"/>
              <w:jc w:val="both"/>
              <w:rPr>
                <w:sz w:val="28"/>
                <w:szCs w:val="28"/>
                <w:lang w:val="ru-RU"/>
              </w:rPr>
            </w:pPr>
            <w:r w:rsidRPr="00FA68AF">
              <w:rPr>
                <w:sz w:val="28"/>
                <w:szCs w:val="28"/>
                <w:lang w:val="ru-RU"/>
              </w:rPr>
              <w:t>Владеет</w:t>
            </w:r>
            <w:r w:rsidRPr="00FA68AF">
              <w:rPr>
                <w:spacing w:val="-6"/>
                <w:sz w:val="28"/>
                <w:szCs w:val="28"/>
                <w:lang w:val="ru-RU"/>
              </w:rPr>
              <w:t xml:space="preserve"> </w:t>
            </w:r>
            <w:r w:rsidRPr="00FA68AF">
              <w:rPr>
                <w:sz w:val="28"/>
                <w:szCs w:val="28"/>
                <w:lang w:val="ru-RU"/>
              </w:rPr>
              <w:t>минимальными</w:t>
            </w:r>
            <w:r w:rsidRPr="00FA68AF">
              <w:rPr>
                <w:spacing w:val="-5"/>
                <w:sz w:val="28"/>
                <w:szCs w:val="28"/>
                <w:lang w:val="ru-RU"/>
              </w:rPr>
              <w:t xml:space="preserve"> </w:t>
            </w:r>
            <w:r w:rsidRPr="00FA68AF">
              <w:rPr>
                <w:sz w:val="28"/>
                <w:szCs w:val="28"/>
                <w:lang w:val="ru-RU"/>
              </w:rPr>
              <w:t>знаниями,</w:t>
            </w:r>
            <w:r w:rsidRPr="00FA68AF">
              <w:rPr>
                <w:spacing w:val="-5"/>
                <w:sz w:val="28"/>
                <w:szCs w:val="28"/>
                <w:lang w:val="ru-RU"/>
              </w:rPr>
              <w:t xml:space="preserve"> </w:t>
            </w:r>
            <w:r w:rsidRPr="00FA68AF">
              <w:rPr>
                <w:sz w:val="28"/>
                <w:szCs w:val="28"/>
                <w:lang w:val="ru-RU"/>
              </w:rPr>
              <w:t>ориентируется</w:t>
            </w:r>
            <w:r w:rsidRPr="00FA68AF">
              <w:rPr>
                <w:spacing w:val="-6"/>
                <w:sz w:val="28"/>
                <w:szCs w:val="28"/>
                <w:lang w:val="ru-RU"/>
              </w:rPr>
              <w:t xml:space="preserve"> </w:t>
            </w:r>
            <w:r w:rsidRPr="00FA68AF">
              <w:rPr>
                <w:sz w:val="28"/>
                <w:szCs w:val="28"/>
                <w:lang w:val="ru-RU"/>
              </w:rPr>
              <w:t>в</w:t>
            </w:r>
            <w:r w:rsidRPr="00FA68AF">
              <w:rPr>
                <w:spacing w:val="-57"/>
                <w:sz w:val="28"/>
                <w:szCs w:val="28"/>
                <w:lang w:val="ru-RU"/>
              </w:rPr>
              <w:t xml:space="preserve"> </w:t>
            </w:r>
            <w:r w:rsidRPr="00FA68AF">
              <w:rPr>
                <w:sz w:val="28"/>
                <w:szCs w:val="28"/>
                <w:lang w:val="ru-RU"/>
              </w:rPr>
              <w:t>содержании материала по темам только с помощью</w:t>
            </w:r>
            <w:r w:rsidR="00CD544A" w:rsidRPr="00FA68AF">
              <w:rPr>
                <w:sz w:val="28"/>
                <w:szCs w:val="28"/>
                <w:lang w:val="ru-RU"/>
              </w:rPr>
              <w:t xml:space="preserve"> </w:t>
            </w:r>
            <w:r w:rsidRPr="00FA68AF">
              <w:rPr>
                <w:spacing w:val="-57"/>
                <w:sz w:val="28"/>
                <w:szCs w:val="28"/>
                <w:lang w:val="ru-RU"/>
              </w:rPr>
              <w:t xml:space="preserve"> </w:t>
            </w:r>
            <w:r w:rsidR="00CD544A" w:rsidRPr="00FA68AF">
              <w:rPr>
                <w:sz w:val="28"/>
                <w:szCs w:val="28"/>
                <w:lang w:val="ru-RU"/>
              </w:rPr>
              <w:t>тренера-преподаваля</w:t>
            </w:r>
            <w:r w:rsidRPr="00FA68AF">
              <w:rPr>
                <w:sz w:val="28"/>
                <w:szCs w:val="28"/>
                <w:lang w:val="ru-RU"/>
              </w:rPr>
              <w:t>.</w:t>
            </w:r>
          </w:p>
        </w:tc>
      </w:tr>
      <w:tr w:rsidR="002647D8" w:rsidRPr="00DA5EC3" w:rsidTr="001545F1">
        <w:trPr>
          <w:trHeight w:val="1165"/>
        </w:trPr>
        <w:tc>
          <w:tcPr>
            <w:tcW w:w="1422" w:type="dxa"/>
            <w:vMerge/>
            <w:tcBorders>
              <w:top w:val="nil"/>
            </w:tcBorders>
          </w:tcPr>
          <w:p w:rsidR="002647D8" w:rsidRPr="00FA68AF" w:rsidRDefault="002647D8" w:rsidP="00BB74F7">
            <w:pPr>
              <w:jc w:val="center"/>
              <w:rPr>
                <w:color w:val="auto"/>
                <w:lang w:val="ru-RU"/>
              </w:rPr>
            </w:pPr>
          </w:p>
        </w:tc>
        <w:tc>
          <w:tcPr>
            <w:tcW w:w="2202" w:type="dxa"/>
          </w:tcPr>
          <w:p w:rsidR="002647D8" w:rsidRPr="00FA68AF" w:rsidRDefault="002647D8" w:rsidP="00BB74F7">
            <w:pPr>
              <w:pStyle w:val="TableParagraph"/>
              <w:ind w:left="196"/>
              <w:rPr>
                <w:sz w:val="28"/>
                <w:szCs w:val="28"/>
                <w:lang w:val="ru-RU"/>
              </w:rPr>
            </w:pPr>
            <w:r w:rsidRPr="00FA68AF">
              <w:rPr>
                <w:sz w:val="28"/>
                <w:szCs w:val="28"/>
              </w:rPr>
              <w:t>Практические</w:t>
            </w:r>
            <w:r w:rsidRPr="00FA68AF">
              <w:rPr>
                <w:spacing w:val="1"/>
                <w:sz w:val="28"/>
                <w:szCs w:val="28"/>
              </w:rPr>
              <w:t xml:space="preserve"> </w:t>
            </w:r>
            <w:r w:rsidRPr="00FA68AF">
              <w:rPr>
                <w:sz w:val="28"/>
                <w:szCs w:val="28"/>
              </w:rPr>
              <w:t>навыки</w:t>
            </w:r>
            <w:r w:rsidRPr="00FA68AF">
              <w:rPr>
                <w:spacing w:val="-5"/>
                <w:sz w:val="28"/>
                <w:szCs w:val="28"/>
              </w:rPr>
              <w:t xml:space="preserve"> </w:t>
            </w:r>
            <w:r w:rsidRPr="00FA68AF">
              <w:rPr>
                <w:sz w:val="28"/>
                <w:szCs w:val="28"/>
              </w:rPr>
              <w:t>и</w:t>
            </w:r>
            <w:r w:rsidRPr="00FA68AF">
              <w:rPr>
                <w:spacing w:val="-3"/>
                <w:sz w:val="28"/>
                <w:szCs w:val="28"/>
              </w:rPr>
              <w:t xml:space="preserve"> </w:t>
            </w:r>
            <w:r w:rsidRPr="00FA68AF">
              <w:rPr>
                <w:sz w:val="28"/>
                <w:szCs w:val="28"/>
              </w:rPr>
              <w:t>умения</w:t>
            </w:r>
          </w:p>
        </w:tc>
        <w:tc>
          <w:tcPr>
            <w:tcW w:w="5874" w:type="dxa"/>
          </w:tcPr>
          <w:p w:rsidR="002647D8" w:rsidRPr="00FA68AF" w:rsidRDefault="002647D8" w:rsidP="00BB74F7">
            <w:pPr>
              <w:pStyle w:val="TableParagraph"/>
              <w:ind w:left="109"/>
              <w:rPr>
                <w:sz w:val="28"/>
                <w:szCs w:val="28"/>
                <w:lang w:val="ru-RU"/>
              </w:rPr>
            </w:pPr>
            <w:r w:rsidRPr="00FA68AF">
              <w:rPr>
                <w:sz w:val="28"/>
                <w:szCs w:val="28"/>
                <w:lang w:val="ru-RU"/>
              </w:rPr>
              <w:t>Владеет минимальными начальными навыками и</w:t>
            </w:r>
            <w:r w:rsidRPr="00FA68AF">
              <w:rPr>
                <w:spacing w:val="1"/>
                <w:sz w:val="28"/>
                <w:szCs w:val="28"/>
                <w:lang w:val="ru-RU"/>
              </w:rPr>
              <w:t xml:space="preserve"> </w:t>
            </w:r>
            <w:r w:rsidRPr="00FA68AF">
              <w:rPr>
                <w:sz w:val="28"/>
                <w:szCs w:val="28"/>
                <w:lang w:val="ru-RU"/>
              </w:rPr>
              <w:t>умениями.</w:t>
            </w:r>
            <w:r w:rsidRPr="00FA68AF">
              <w:rPr>
                <w:spacing w:val="1"/>
                <w:sz w:val="28"/>
                <w:szCs w:val="28"/>
                <w:lang w:val="ru-RU"/>
              </w:rPr>
              <w:t xml:space="preserve"> </w:t>
            </w:r>
            <w:r w:rsidRPr="00FA68AF">
              <w:rPr>
                <w:sz w:val="28"/>
                <w:szCs w:val="28"/>
                <w:lang w:val="ru-RU"/>
              </w:rPr>
              <w:t>Учащийся способен выполнять работу</w:t>
            </w:r>
            <w:r w:rsidRPr="00FA68AF">
              <w:rPr>
                <w:spacing w:val="-57"/>
                <w:sz w:val="28"/>
                <w:szCs w:val="28"/>
                <w:lang w:val="ru-RU"/>
              </w:rPr>
              <w:t xml:space="preserve"> </w:t>
            </w:r>
            <w:r w:rsidR="00CD544A" w:rsidRPr="00FA68AF">
              <w:rPr>
                <w:sz w:val="28"/>
                <w:szCs w:val="28"/>
                <w:lang w:val="ru-RU"/>
              </w:rPr>
              <w:t>только с подсказкой тренера-преподавателя</w:t>
            </w:r>
            <w:r w:rsidRPr="00FA68AF">
              <w:rPr>
                <w:sz w:val="28"/>
                <w:szCs w:val="28"/>
                <w:lang w:val="ru-RU"/>
              </w:rPr>
              <w:t>. В работе допускает</w:t>
            </w:r>
            <w:r w:rsidRPr="00FA68AF">
              <w:rPr>
                <w:spacing w:val="-57"/>
                <w:sz w:val="28"/>
                <w:szCs w:val="28"/>
                <w:lang w:val="ru-RU"/>
              </w:rPr>
              <w:t xml:space="preserve"> </w:t>
            </w:r>
            <w:r w:rsidR="00CD544A" w:rsidRPr="00FA68AF">
              <w:rPr>
                <w:spacing w:val="-57"/>
                <w:sz w:val="28"/>
                <w:szCs w:val="28"/>
                <w:lang w:val="ru-RU"/>
              </w:rPr>
              <w:t xml:space="preserve">     </w:t>
            </w:r>
            <w:r w:rsidRPr="00FA68AF">
              <w:rPr>
                <w:sz w:val="28"/>
                <w:szCs w:val="28"/>
                <w:lang w:val="ru-RU"/>
              </w:rPr>
              <w:t>грубые</w:t>
            </w:r>
            <w:r w:rsidRPr="00FA68AF">
              <w:rPr>
                <w:spacing w:val="-3"/>
                <w:sz w:val="28"/>
                <w:szCs w:val="28"/>
                <w:lang w:val="ru-RU"/>
              </w:rPr>
              <w:t xml:space="preserve"> </w:t>
            </w:r>
            <w:r w:rsidRPr="00FA68AF">
              <w:rPr>
                <w:sz w:val="28"/>
                <w:szCs w:val="28"/>
                <w:lang w:val="ru-RU"/>
              </w:rPr>
              <w:t>ошибки.</w:t>
            </w:r>
          </w:p>
        </w:tc>
      </w:tr>
    </w:tbl>
    <w:p w:rsidR="00E0465D" w:rsidRPr="00FA68AF" w:rsidRDefault="00FA68AF" w:rsidP="00BB74F7">
      <w:pPr>
        <w:pStyle w:val="a3"/>
        <w:numPr>
          <w:ilvl w:val="1"/>
          <w:numId w:val="2"/>
        </w:numPr>
        <w:ind w:firstLine="0"/>
        <w:jc w:val="center"/>
        <w:rPr>
          <w:color w:val="auto"/>
        </w:rPr>
      </w:pPr>
      <w:r w:rsidRPr="00FA68AF">
        <w:rPr>
          <w:color w:val="auto"/>
        </w:rPr>
        <w:t>У</w:t>
      </w:r>
      <w:r w:rsidR="00E0465D" w:rsidRPr="00FA68AF">
        <w:rPr>
          <w:color w:val="auto"/>
        </w:rPr>
        <w:t>словия реализации программы</w:t>
      </w:r>
    </w:p>
    <w:p w:rsidR="00037110" w:rsidRDefault="00037110" w:rsidP="00BB74F7">
      <w:pPr>
        <w:jc w:val="both"/>
      </w:pPr>
      <w:r>
        <w:t xml:space="preserve">       </w:t>
      </w:r>
      <w:r w:rsidRPr="00744270">
        <w:t xml:space="preserve"> </w:t>
      </w:r>
      <w:r w:rsidR="001C7EE7">
        <w:t>Дополнительная общеобразовательная общеразвивающая</w:t>
      </w:r>
      <w:r>
        <w:t xml:space="preserve"> </w:t>
      </w:r>
      <w:r w:rsidR="001C7EE7">
        <w:t>программа</w:t>
      </w:r>
      <w:r>
        <w:t xml:space="preserve"> «Лёгкая атлетика»»</w:t>
      </w:r>
      <w:r w:rsidR="001C7EE7">
        <w:t xml:space="preserve"> реализуется на создании</w:t>
      </w:r>
      <w:r>
        <w:t xml:space="preserve"> новых мест в МБУ ДО ДЮСШ Чаплыгинского муниципального района в рамках регионального проекта, обеспечивающие достижение целей, показателей и результата федерального проекта «Успех каждого ребенка» национального проекта «Образование» </w:t>
      </w:r>
    </w:p>
    <w:p w:rsidR="00E0465D" w:rsidRPr="000728DE" w:rsidRDefault="00E0465D" w:rsidP="00BB74F7">
      <w:pPr>
        <w:pStyle w:val="a3"/>
        <w:numPr>
          <w:ilvl w:val="2"/>
          <w:numId w:val="2"/>
        </w:numPr>
        <w:spacing w:after="0"/>
        <w:ind w:firstLine="0"/>
        <w:jc w:val="center"/>
        <w:rPr>
          <w:bCs/>
          <w:color w:val="auto"/>
        </w:rPr>
      </w:pPr>
      <w:r w:rsidRPr="000728DE">
        <w:rPr>
          <w:bCs/>
          <w:color w:val="auto"/>
        </w:rPr>
        <w:t>Материально-техническое обеспечение</w:t>
      </w:r>
    </w:p>
    <w:p w:rsidR="00E162B9" w:rsidRPr="00E162B9" w:rsidRDefault="00E162B9" w:rsidP="00BB74F7">
      <w:pPr>
        <w:pStyle w:val="a3"/>
        <w:spacing w:after="0"/>
        <w:ind w:left="0"/>
        <w:rPr>
          <w:b/>
          <w:bCs/>
          <w:color w:val="auto"/>
        </w:rPr>
      </w:pPr>
      <w:r>
        <w:t xml:space="preserve">     </w:t>
      </w:r>
      <w:r w:rsidR="001545F1">
        <w:t xml:space="preserve">С 10 января </w:t>
      </w:r>
      <w:r w:rsidR="001C7EE7">
        <w:t xml:space="preserve"> 2024</w:t>
      </w:r>
      <w:r>
        <w:t>г. по лёгкой атлетике</w:t>
      </w:r>
      <w:r w:rsidRPr="00744270">
        <w:t xml:space="preserve">, </w:t>
      </w:r>
      <w:r>
        <w:t>мате</w:t>
      </w:r>
      <w:r w:rsidR="001C7EE7">
        <w:t>риально-технические обеспечение</w:t>
      </w:r>
      <w:r>
        <w:t xml:space="preserve"> нацелены</w:t>
      </w:r>
      <w:r w:rsidRPr="00744270">
        <w:t xml:space="preserve"> на достижение максимально </w:t>
      </w:r>
      <w:r>
        <w:t>возможного результата:</w:t>
      </w:r>
    </w:p>
    <w:p w:rsidR="0054324F" w:rsidRPr="00DA5EC3" w:rsidRDefault="0054324F" w:rsidP="00BB74F7">
      <w:pPr>
        <w:spacing w:after="0"/>
        <w:rPr>
          <w:b/>
          <w:bCs/>
          <w:color w:val="auto"/>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4"/>
        <w:gridCol w:w="5774"/>
        <w:gridCol w:w="1490"/>
        <w:gridCol w:w="1574"/>
      </w:tblGrid>
      <w:tr w:rsidR="0054324F"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N п/п </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Наименование спортивного инвентаря </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Единица измерения </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Количество изделий </w:t>
            </w:r>
          </w:p>
        </w:tc>
      </w:tr>
      <w:tr w:rsidR="0054324F"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1 </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2 </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3 </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54324F" w:rsidRPr="00DA5EC3" w:rsidRDefault="0054324F" w:rsidP="00BB74F7">
            <w:pPr>
              <w:spacing w:before="100" w:beforeAutospacing="1" w:after="100" w:afterAutospacing="1" w:line="240" w:lineRule="auto"/>
              <w:jc w:val="center"/>
              <w:rPr>
                <w:color w:val="auto"/>
                <w:sz w:val="24"/>
                <w:szCs w:val="24"/>
              </w:rPr>
            </w:pPr>
            <w:r w:rsidRPr="00DA5EC3">
              <w:rPr>
                <w:color w:val="auto"/>
                <w:sz w:val="24"/>
                <w:szCs w:val="24"/>
              </w:rPr>
              <w:t xml:space="preserve">4 </w:t>
            </w:r>
          </w:p>
        </w:tc>
      </w:tr>
      <w:tr w:rsidR="00DC2ADB"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883341" w:rsidRDefault="00A92003" w:rsidP="00BB74F7">
            <w:pPr>
              <w:spacing w:before="100" w:beforeAutospacing="1" w:after="100" w:afterAutospacing="1" w:line="240" w:lineRule="auto"/>
              <w:jc w:val="both"/>
              <w:rPr>
                <w:color w:val="auto"/>
                <w:sz w:val="24"/>
                <w:szCs w:val="24"/>
              </w:rPr>
            </w:pPr>
            <w:r w:rsidRPr="00883341">
              <w:rPr>
                <w:sz w:val="24"/>
                <w:szCs w:val="24"/>
              </w:rPr>
              <w:t>Рулетка 50м.</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2</w:t>
            </w:r>
          </w:p>
        </w:tc>
      </w:tr>
      <w:tr w:rsidR="00DC2ADB"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2</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883341" w:rsidRDefault="00A92003" w:rsidP="00BB74F7">
            <w:pPr>
              <w:spacing w:before="100" w:beforeAutospacing="1" w:after="100" w:afterAutospacing="1" w:line="240" w:lineRule="auto"/>
              <w:jc w:val="both"/>
              <w:rPr>
                <w:color w:val="auto"/>
                <w:sz w:val="24"/>
                <w:szCs w:val="24"/>
              </w:rPr>
            </w:pPr>
            <w:r w:rsidRPr="00883341">
              <w:rPr>
                <w:color w:val="auto"/>
                <w:sz w:val="24"/>
                <w:szCs w:val="24"/>
              </w:rPr>
              <w:t>Секундомер</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0B2A24" w:rsidP="00BB74F7">
            <w:pPr>
              <w:spacing w:before="100" w:beforeAutospacing="1" w:after="100" w:afterAutospacing="1" w:line="240" w:lineRule="auto"/>
              <w:jc w:val="center"/>
              <w:rPr>
                <w:color w:val="auto"/>
                <w:sz w:val="24"/>
                <w:szCs w:val="24"/>
              </w:rPr>
            </w:pPr>
            <w:r>
              <w:rPr>
                <w:color w:val="auto"/>
                <w:sz w:val="24"/>
                <w:szCs w:val="24"/>
              </w:rPr>
              <w:t>4</w:t>
            </w:r>
          </w:p>
        </w:tc>
      </w:tr>
      <w:tr w:rsidR="00DC2ADB"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3</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883341" w:rsidRDefault="00A92003" w:rsidP="00BB74F7">
            <w:pPr>
              <w:spacing w:before="100" w:beforeAutospacing="1" w:after="100" w:afterAutospacing="1" w:line="240" w:lineRule="auto"/>
              <w:jc w:val="both"/>
              <w:rPr>
                <w:color w:val="auto"/>
                <w:sz w:val="24"/>
                <w:szCs w:val="24"/>
              </w:rPr>
            </w:pPr>
            <w:r w:rsidRPr="00883341">
              <w:rPr>
                <w:sz w:val="24"/>
                <w:szCs w:val="24"/>
              </w:rPr>
              <w:t xml:space="preserve">Сетка </w:t>
            </w:r>
            <w:r w:rsidR="000B2A24" w:rsidRPr="00883341">
              <w:rPr>
                <w:sz w:val="24"/>
                <w:szCs w:val="24"/>
              </w:rPr>
              <w:t xml:space="preserve">заградительная для зала </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C2ADB" w:rsidRPr="00DA5EC3" w:rsidRDefault="00A92003" w:rsidP="00BB74F7">
            <w:pPr>
              <w:spacing w:before="100" w:beforeAutospacing="1" w:after="100" w:afterAutospacing="1" w:line="240" w:lineRule="auto"/>
              <w:jc w:val="center"/>
              <w:rPr>
                <w:color w:val="auto"/>
                <w:sz w:val="24"/>
                <w:szCs w:val="24"/>
              </w:rPr>
            </w:pPr>
            <w:r>
              <w:rPr>
                <w:color w:val="auto"/>
                <w:sz w:val="24"/>
                <w:szCs w:val="24"/>
              </w:rPr>
              <w:t>4</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4</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spacing w:before="100" w:beforeAutospacing="1" w:after="100" w:afterAutospacing="1" w:line="240" w:lineRule="auto"/>
              <w:jc w:val="both"/>
              <w:rPr>
                <w:color w:val="auto"/>
                <w:sz w:val="24"/>
                <w:szCs w:val="24"/>
              </w:rPr>
            </w:pPr>
            <w:r w:rsidRPr="00883341">
              <w:rPr>
                <w:sz w:val="24"/>
                <w:szCs w:val="24"/>
              </w:rPr>
              <w:t>Свисток</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5</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spacing w:before="100" w:beforeAutospacing="1" w:after="100" w:afterAutospacing="1" w:line="240" w:lineRule="auto"/>
              <w:jc w:val="both"/>
              <w:rPr>
                <w:color w:val="auto"/>
                <w:sz w:val="24"/>
                <w:szCs w:val="24"/>
              </w:rPr>
            </w:pPr>
            <w:r w:rsidRPr="00883341">
              <w:rPr>
                <w:bCs/>
                <w:sz w:val="24"/>
                <w:szCs w:val="24"/>
                <w:shd w:val="clear" w:color="auto" w:fill="FFFFFF"/>
              </w:rPr>
              <w:t>Доска магнитно-маркерная  двухс</w:t>
            </w:r>
            <w:r w:rsidR="000B2A24" w:rsidRPr="00883341">
              <w:rPr>
                <w:bCs/>
                <w:sz w:val="24"/>
                <w:szCs w:val="24"/>
                <w:shd w:val="clear" w:color="auto" w:fill="FFFFFF"/>
              </w:rPr>
              <w:t xml:space="preserve">торонняя, </w:t>
            </w:r>
            <w:r w:rsidRPr="00883341">
              <w:rPr>
                <w:bCs/>
                <w:sz w:val="24"/>
                <w:szCs w:val="24"/>
                <w:shd w:val="clear" w:color="auto" w:fill="FFFFFF"/>
              </w:rPr>
              <w:t xml:space="preserve"> поворотная, мобильная</w:t>
            </w:r>
            <w:r w:rsidR="000B2A24" w:rsidRPr="00883341">
              <w:rPr>
                <w:bCs/>
                <w:sz w:val="24"/>
                <w:szCs w:val="24"/>
                <w:shd w:val="clear" w:color="auto" w:fill="FFFFFF"/>
              </w:rPr>
              <w:t xml:space="preserve"> (120х180см.)</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9C71B6" w:rsidP="00BB74F7">
            <w:pPr>
              <w:spacing w:before="100" w:beforeAutospacing="1" w:after="100" w:afterAutospacing="1" w:line="240" w:lineRule="auto"/>
              <w:jc w:val="center"/>
              <w:rPr>
                <w:color w:val="auto"/>
                <w:sz w:val="24"/>
                <w:szCs w:val="24"/>
              </w:rPr>
            </w:pPr>
            <w:r>
              <w:rPr>
                <w:color w:val="auto"/>
                <w:sz w:val="24"/>
                <w:szCs w:val="24"/>
              </w:rPr>
              <w:t>6</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spacing w:before="100" w:beforeAutospacing="1" w:after="100" w:afterAutospacing="1" w:line="240" w:lineRule="auto"/>
              <w:jc w:val="both"/>
              <w:rPr>
                <w:color w:val="auto"/>
                <w:sz w:val="24"/>
                <w:szCs w:val="24"/>
              </w:rPr>
            </w:pPr>
            <w:r w:rsidRPr="00883341">
              <w:rPr>
                <w:sz w:val="24"/>
                <w:szCs w:val="24"/>
              </w:rPr>
              <w:t>Мяч для метания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C10434" w:rsidP="00BB74F7">
            <w:pPr>
              <w:spacing w:before="100" w:beforeAutospacing="1" w:after="100" w:afterAutospacing="1" w:line="240" w:lineRule="auto"/>
              <w:jc w:val="center"/>
              <w:rPr>
                <w:color w:val="auto"/>
                <w:sz w:val="24"/>
                <w:szCs w:val="24"/>
              </w:rPr>
            </w:pPr>
            <w:r>
              <w:rPr>
                <w:color w:val="auto"/>
                <w:sz w:val="24"/>
                <w:szCs w:val="24"/>
              </w:rPr>
              <w:t>10</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Default="00A92003" w:rsidP="00BB74F7">
            <w:pPr>
              <w:spacing w:before="100" w:beforeAutospacing="1" w:after="100" w:afterAutospacing="1" w:line="240" w:lineRule="auto"/>
              <w:jc w:val="center"/>
              <w:rPr>
                <w:color w:val="auto"/>
                <w:sz w:val="24"/>
                <w:szCs w:val="24"/>
              </w:rPr>
            </w:pPr>
            <w:r>
              <w:rPr>
                <w:color w:val="auto"/>
                <w:sz w:val="24"/>
                <w:szCs w:val="24"/>
              </w:rPr>
              <w:t>8</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A92003" w:rsidP="00BB74F7">
            <w:pPr>
              <w:rPr>
                <w:sz w:val="24"/>
                <w:szCs w:val="24"/>
              </w:rPr>
            </w:pPr>
            <w:r w:rsidRPr="00883341">
              <w:rPr>
                <w:sz w:val="24"/>
                <w:szCs w:val="24"/>
              </w:rPr>
              <w:t>Доска информационная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A92003" w:rsidP="00BB74F7">
            <w:pPr>
              <w:spacing w:before="100" w:beforeAutospacing="1" w:after="100" w:afterAutospacing="1" w:line="240" w:lineRule="auto"/>
              <w:jc w:val="center"/>
              <w:rPr>
                <w:color w:val="auto"/>
                <w:sz w:val="24"/>
                <w:szCs w:val="24"/>
              </w:rPr>
            </w:pPr>
            <w:r>
              <w:rPr>
                <w:color w:val="auto"/>
                <w:sz w:val="24"/>
                <w:szCs w:val="24"/>
              </w:rPr>
              <w:t>1</w:t>
            </w:r>
          </w:p>
        </w:tc>
      </w:tr>
      <w:tr w:rsidR="00A92003"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Default="00E162B9" w:rsidP="00BB74F7">
            <w:pPr>
              <w:spacing w:before="100" w:beforeAutospacing="1" w:after="100" w:afterAutospacing="1" w:line="240" w:lineRule="auto"/>
              <w:jc w:val="center"/>
              <w:rPr>
                <w:color w:val="auto"/>
                <w:sz w:val="24"/>
                <w:szCs w:val="24"/>
              </w:rPr>
            </w:pPr>
            <w:r>
              <w:rPr>
                <w:color w:val="auto"/>
                <w:sz w:val="24"/>
                <w:szCs w:val="24"/>
              </w:rPr>
              <w:t>9</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883341" w:rsidRDefault="00C10434" w:rsidP="00BB74F7">
            <w:pPr>
              <w:rPr>
                <w:sz w:val="24"/>
                <w:szCs w:val="24"/>
              </w:rPr>
            </w:pPr>
            <w:r w:rsidRPr="00883341">
              <w:rPr>
                <w:sz w:val="24"/>
                <w:szCs w:val="24"/>
              </w:rPr>
              <w:t>Барьер легкоатлетический</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Pr="00DA5EC3" w:rsidRDefault="00C10434"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A92003" w:rsidRDefault="00C10434" w:rsidP="00BB74F7">
            <w:pPr>
              <w:spacing w:before="100" w:beforeAutospacing="1" w:after="100" w:afterAutospacing="1" w:line="240" w:lineRule="auto"/>
              <w:jc w:val="center"/>
              <w:rPr>
                <w:color w:val="auto"/>
                <w:sz w:val="24"/>
                <w:szCs w:val="24"/>
              </w:rPr>
            </w:pPr>
            <w:r>
              <w:rPr>
                <w:color w:val="auto"/>
                <w:sz w:val="24"/>
                <w:szCs w:val="24"/>
              </w:rPr>
              <w:t>10</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10</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C10434" w:rsidP="00BB74F7">
            <w:pPr>
              <w:rPr>
                <w:sz w:val="24"/>
                <w:szCs w:val="24"/>
              </w:rPr>
            </w:pPr>
            <w:r w:rsidRPr="00883341">
              <w:rPr>
                <w:sz w:val="24"/>
                <w:szCs w:val="24"/>
              </w:rPr>
              <w:t>Стартовые колодки</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DA5EC3" w:rsidRDefault="00C10434" w:rsidP="00BB74F7">
            <w:pPr>
              <w:spacing w:before="100" w:beforeAutospacing="1" w:after="100" w:afterAutospacing="1" w:line="240" w:lineRule="auto"/>
              <w:jc w:val="center"/>
              <w:rPr>
                <w:color w:val="auto"/>
                <w:sz w:val="24"/>
                <w:szCs w:val="24"/>
              </w:rPr>
            </w:pPr>
            <w:r>
              <w:rPr>
                <w:color w:val="auto"/>
                <w:sz w:val="24"/>
                <w:szCs w:val="24"/>
              </w:rPr>
              <w:t>пар</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C10434" w:rsidP="00BB74F7">
            <w:pPr>
              <w:spacing w:before="100" w:beforeAutospacing="1" w:after="100" w:afterAutospacing="1" w:line="240" w:lineRule="auto"/>
              <w:jc w:val="center"/>
              <w:rPr>
                <w:color w:val="auto"/>
                <w:sz w:val="24"/>
                <w:szCs w:val="24"/>
              </w:rPr>
            </w:pPr>
            <w:r>
              <w:rPr>
                <w:color w:val="auto"/>
                <w:sz w:val="24"/>
                <w:szCs w:val="24"/>
              </w:rPr>
              <w:t>2</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CE59C7" w:rsidP="00BB74F7">
            <w:pPr>
              <w:spacing w:before="100" w:beforeAutospacing="1" w:after="100" w:afterAutospacing="1" w:line="240" w:lineRule="auto"/>
              <w:jc w:val="center"/>
              <w:rPr>
                <w:color w:val="auto"/>
                <w:sz w:val="24"/>
                <w:szCs w:val="24"/>
              </w:rPr>
            </w:pPr>
            <w:r>
              <w:rPr>
                <w:color w:val="auto"/>
                <w:sz w:val="24"/>
                <w:szCs w:val="24"/>
              </w:rPr>
              <w:t>11</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F082B" w:rsidP="00BB74F7">
            <w:pPr>
              <w:rPr>
                <w:sz w:val="24"/>
                <w:szCs w:val="24"/>
              </w:rPr>
            </w:pPr>
            <w:r w:rsidRPr="00883341">
              <w:rPr>
                <w:sz w:val="24"/>
                <w:szCs w:val="24"/>
              </w:rPr>
              <w:t>Медбол (4 кг.)</w:t>
            </w:r>
          </w:p>
          <w:p w:rsidR="00EF082B" w:rsidRPr="00883341" w:rsidRDefault="00EF082B" w:rsidP="00BB74F7">
            <w:pPr>
              <w:rPr>
                <w:sz w:val="24"/>
                <w:szCs w:val="24"/>
              </w:rPr>
            </w:pPr>
            <w:r w:rsidRPr="00883341">
              <w:rPr>
                <w:sz w:val="24"/>
                <w:szCs w:val="24"/>
              </w:rPr>
              <w:lastRenderedPageBreak/>
              <w:t>Медбол (5 кг.)</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F082B" w:rsidP="00BB74F7">
            <w:pPr>
              <w:spacing w:before="100" w:beforeAutospacing="1" w:after="100" w:afterAutospacing="1" w:line="240" w:lineRule="auto"/>
              <w:jc w:val="center"/>
              <w:rPr>
                <w:color w:val="auto"/>
                <w:sz w:val="24"/>
                <w:szCs w:val="24"/>
              </w:rPr>
            </w:pPr>
            <w:r>
              <w:rPr>
                <w:color w:val="auto"/>
                <w:sz w:val="24"/>
                <w:szCs w:val="24"/>
              </w:rPr>
              <w:lastRenderedPageBreak/>
              <w:t>штук</w:t>
            </w:r>
          </w:p>
          <w:p w:rsidR="00EF082B" w:rsidRPr="00DA5EC3" w:rsidRDefault="00EF082B"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F082B" w:rsidRDefault="00EF082B" w:rsidP="00BB74F7">
            <w:pPr>
              <w:spacing w:before="100" w:beforeAutospacing="1" w:after="100" w:afterAutospacing="1" w:line="240" w:lineRule="auto"/>
              <w:jc w:val="center"/>
              <w:rPr>
                <w:color w:val="auto"/>
                <w:sz w:val="24"/>
                <w:szCs w:val="24"/>
              </w:rPr>
            </w:pPr>
            <w:r>
              <w:rPr>
                <w:color w:val="auto"/>
                <w:sz w:val="24"/>
                <w:szCs w:val="24"/>
              </w:rPr>
              <w:t>5</w:t>
            </w:r>
          </w:p>
          <w:p w:rsidR="00EF082B" w:rsidRPr="00EF082B" w:rsidRDefault="00EF082B" w:rsidP="00EF082B">
            <w:pPr>
              <w:jc w:val="center"/>
              <w:rPr>
                <w:sz w:val="24"/>
                <w:szCs w:val="24"/>
              </w:rPr>
            </w:pPr>
            <w:r>
              <w:rPr>
                <w:sz w:val="24"/>
                <w:szCs w:val="24"/>
              </w:rPr>
              <w:lastRenderedPageBreak/>
              <w:t>5</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lastRenderedPageBreak/>
              <w:t>12</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162B9" w:rsidP="00BB74F7">
            <w:pPr>
              <w:rPr>
                <w:sz w:val="24"/>
                <w:szCs w:val="24"/>
              </w:rPr>
            </w:pPr>
            <w:r w:rsidRPr="00883341">
              <w:rPr>
                <w:sz w:val="24"/>
                <w:szCs w:val="24"/>
              </w:rPr>
              <w:t>Скамейка гимнастическая (длина 2000мм)</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DA5EC3" w:rsidRDefault="00E162B9"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10</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13</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F082B" w:rsidP="00BB74F7">
            <w:pPr>
              <w:rPr>
                <w:sz w:val="24"/>
                <w:szCs w:val="24"/>
              </w:rPr>
            </w:pPr>
            <w:r w:rsidRPr="00883341">
              <w:rPr>
                <w:sz w:val="24"/>
                <w:szCs w:val="24"/>
              </w:rPr>
              <w:t>Стеллажная полка для медболов</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DA5EC3" w:rsidRDefault="00EF082B"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F082B" w:rsidP="00BB74F7">
            <w:pPr>
              <w:spacing w:before="100" w:beforeAutospacing="1" w:after="100" w:afterAutospacing="1" w:line="240" w:lineRule="auto"/>
              <w:jc w:val="center"/>
              <w:rPr>
                <w:color w:val="auto"/>
                <w:sz w:val="24"/>
                <w:szCs w:val="24"/>
              </w:rPr>
            </w:pPr>
            <w:r>
              <w:rPr>
                <w:color w:val="auto"/>
                <w:sz w:val="24"/>
                <w:szCs w:val="24"/>
              </w:rPr>
              <w:t>2</w:t>
            </w:r>
          </w:p>
        </w:tc>
      </w:tr>
      <w:tr w:rsidR="00863A2A"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14</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Pr="00883341" w:rsidRDefault="00863A2A" w:rsidP="00BB74F7">
            <w:pPr>
              <w:rPr>
                <w:sz w:val="24"/>
                <w:szCs w:val="24"/>
              </w:rPr>
            </w:pPr>
            <w:r w:rsidRPr="00883341">
              <w:rPr>
                <w:sz w:val="24"/>
                <w:szCs w:val="24"/>
              </w:rPr>
              <w:t>Флажок на деревянной палочке</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50</w:t>
            </w:r>
          </w:p>
        </w:tc>
      </w:tr>
      <w:tr w:rsidR="00863A2A"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863A2A" w:rsidP="00BB74F7">
            <w:pPr>
              <w:spacing w:before="100" w:beforeAutospacing="1" w:after="100" w:afterAutospacing="1" w:line="240" w:lineRule="auto"/>
              <w:jc w:val="center"/>
              <w:rPr>
                <w:color w:val="auto"/>
                <w:sz w:val="24"/>
                <w:szCs w:val="24"/>
              </w:rPr>
            </w:pPr>
            <w:r>
              <w:rPr>
                <w:color w:val="auto"/>
                <w:sz w:val="24"/>
                <w:szCs w:val="24"/>
              </w:rPr>
              <w:t>15</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Pr="00883341" w:rsidRDefault="00863A2A" w:rsidP="00BB74F7">
            <w:pPr>
              <w:rPr>
                <w:sz w:val="24"/>
                <w:szCs w:val="24"/>
              </w:rPr>
            </w:pPr>
            <w:r w:rsidRPr="00883341">
              <w:rPr>
                <w:sz w:val="24"/>
                <w:szCs w:val="24"/>
              </w:rPr>
              <w:t xml:space="preserve">Флаг </w:t>
            </w:r>
            <w:r w:rsidR="00CA3109" w:rsidRPr="00883341">
              <w:rPr>
                <w:sz w:val="24"/>
                <w:szCs w:val="24"/>
              </w:rPr>
              <w:t>Финишный (стартовый)</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CA3109"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863A2A" w:rsidRDefault="00CA3109" w:rsidP="00BB74F7">
            <w:pPr>
              <w:spacing w:before="100" w:beforeAutospacing="1" w:after="100" w:afterAutospacing="1" w:line="240" w:lineRule="auto"/>
              <w:jc w:val="center"/>
              <w:rPr>
                <w:color w:val="auto"/>
                <w:sz w:val="24"/>
                <w:szCs w:val="24"/>
              </w:rPr>
            </w:pPr>
            <w:r>
              <w:rPr>
                <w:color w:val="auto"/>
                <w:sz w:val="24"/>
                <w:szCs w:val="24"/>
              </w:rPr>
              <w:t>1</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863A2A" w:rsidP="00BB74F7">
            <w:pPr>
              <w:spacing w:before="100" w:beforeAutospacing="1" w:after="100" w:afterAutospacing="1" w:line="240" w:lineRule="auto"/>
              <w:jc w:val="center"/>
              <w:rPr>
                <w:color w:val="auto"/>
                <w:sz w:val="24"/>
                <w:szCs w:val="24"/>
              </w:rPr>
            </w:pPr>
            <w:r>
              <w:rPr>
                <w:color w:val="auto"/>
                <w:sz w:val="24"/>
                <w:szCs w:val="24"/>
              </w:rPr>
              <w:t>1</w:t>
            </w:r>
            <w:r w:rsidR="00DF2461">
              <w:rPr>
                <w:color w:val="auto"/>
                <w:sz w:val="24"/>
                <w:szCs w:val="24"/>
              </w:rPr>
              <w:t>6</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E162B9" w:rsidP="00BB74F7">
            <w:pPr>
              <w:rPr>
                <w:sz w:val="24"/>
                <w:szCs w:val="24"/>
              </w:rPr>
            </w:pPr>
            <w:r w:rsidRPr="00883341">
              <w:rPr>
                <w:sz w:val="24"/>
                <w:szCs w:val="24"/>
              </w:rPr>
              <w:t>Майка легкоатлетическая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20</w:t>
            </w:r>
          </w:p>
        </w:tc>
      </w:tr>
      <w:tr w:rsidR="00E162B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863A2A" w:rsidP="00BB74F7">
            <w:pPr>
              <w:spacing w:before="100" w:beforeAutospacing="1" w:after="100" w:afterAutospacing="1" w:line="240" w:lineRule="auto"/>
              <w:jc w:val="center"/>
              <w:rPr>
                <w:color w:val="auto"/>
                <w:sz w:val="24"/>
                <w:szCs w:val="24"/>
              </w:rPr>
            </w:pPr>
            <w:r>
              <w:rPr>
                <w:color w:val="auto"/>
                <w:sz w:val="24"/>
                <w:szCs w:val="24"/>
              </w:rPr>
              <w:t>1</w:t>
            </w:r>
            <w:r w:rsidR="00DF2461">
              <w:rPr>
                <w:color w:val="auto"/>
                <w:sz w:val="24"/>
                <w:szCs w:val="24"/>
              </w:rPr>
              <w:t>7</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Pr="00883341" w:rsidRDefault="00DF2461" w:rsidP="00BB74F7">
            <w:pPr>
              <w:rPr>
                <w:sz w:val="24"/>
                <w:szCs w:val="24"/>
              </w:rPr>
            </w:pPr>
            <w:r w:rsidRPr="00883341">
              <w:rPr>
                <w:sz w:val="24"/>
                <w:szCs w:val="24"/>
              </w:rPr>
              <w:t xml:space="preserve">Шорты </w:t>
            </w:r>
            <w:r w:rsidR="00E162B9" w:rsidRPr="00883341">
              <w:rPr>
                <w:sz w:val="24"/>
                <w:szCs w:val="24"/>
              </w:rPr>
              <w:t>легкоатлетические</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sidRPr="00DA5EC3">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E162B9" w:rsidRDefault="00E162B9" w:rsidP="00BB74F7">
            <w:pPr>
              <w:spacing w:before="100" w:beforeAutospacing="1" w:after="100" w:afterAutospacing="1" w:line="240" w:lineRule="auto"/>
              <w:jc w:val="center"/>
              <w:rPr>
                <w:color w:val="auto"/>
                <w:sz w:val="24"/>
                <w:szCs w:val="24"/>
              </w:rPr>
            </w:pPr>
            <w:r>
              <w:rPr>
                <w:color w:val="auto"/>
                <w:sz w:val="24"/>
                <w:szCs w:val="24"/>
              </w:rPr>
              <w:t>20</w:t>
            </w:r>
          </w:p>
        </w:tc>
      </w:tr>
      <w:tr w:rsidR="00DF2461"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Default="00DF2461" w:rsidP="00BB74F7">
            <w:pPr>
              <w:spacing w:before="100" w:beforeAutospacing="1" w:after="100" w:afterAutospacing="1" w:line="240" w:lineRule="auto"/>
              <w:jc w:val="center"/>
              <w:rPr>
                <w:color w:val="auto"/>
                <w:sz w:val="24"/>
                <w:szCs w:val="24"/>
              </w:rPr>
            </w:pPr>
            <w:r>
              <w:rPr>
                <w:color w:val="auto"/>
                <w:sz w:val="24"/>
                <w:szCs w:val="24"/>
              </w:rPr>
              <w:t>18</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Pr="00883341" w:rsidRDefault="00DF2461" w:rsidP="00BB74F7">
            <w:pPr>
              <w:rPr>
                <w:sz w:val="24"/>
                <w:szCs w:val="24"/>
              </w:rPr>
            </w:pPr>
            <w:r w:rsidRPr="00883341">
              <w:rPr>
                <w:sz w:val="24"/>
                <w:szCs w:val="24"/>
              </w:rPr>
              <w:t>Костюм спортивный</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Pr="00DA5EC3" w:rsidRDefault="00DF2461" w:rsidP="00BB74F7">
            <w:pPr>
              <w:spacing w:before="100" w:beforeAutospacing="1" w:after="100" w:afterAutospacing="1" w:line="240" w:lineRule="auto"/>
              <w:jc w:val="center"/>
              <w:rPr>
                <w:color w:val="auto"/>
                <w:sz w:val="24"/>
                <w:szCs w:val="24"/>
              </w:rPr>
            </w:pPr>
            <w:r>
              <w:rPr>
                <w:color w:val="auto"/>
                <w:sz w:val="24"/>
                <w:szCs w:val="24"/>
              </w:rPr>
              <w:t>штук</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DF2461" w:rsidRDefault="00DF2461" w:rsidP="00BB74F7">
            <w:pPr>
              <w:spacing w:before="100" w:beforeAutospacing="1" w:after="100" w:afterAutospacing="1" w:line="240" w:lineRule="auto"/>
              <w:jc w:val="center"/>
              <w:rPr>
                <w:color w:val="auto"/>
                <w:sz w:val="24"/>
                <w:szCs w:val="24"/>
              </w:rPr>
            </w:pPr>
            <w:r>
              <w:rPr>
                <w:color w:val="auto"/>
                <w:sz w:val="24"/>
                <w:szCs w:val="24"/>
              </w:rPr>
              <w:t>17</w:t>
            </w:r>
          </w:p>
        </w:tc>
      </w:tr>
      <w:tr w:rsidR="00CA3109" w:rsidRPr="00DA5EC3" w:rsidTr="00076E63">
        <w:trPr>
          <w:tblCellSpacing w:w="15" w:type="dxa"/>
        </w:trPr>
        <w:tc>
          <w:tcPr>
            <w:tcW w:w="85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Default="00CA3109" w:rsidP="00BB74F7">
            <w:pPr>
              <w:spacing w:before="100" w:beforeAutospacing="1" w:after="100" w:afterAutospacing="1" w:line="240" w:lineRule="auto"/>
              <w:jc w:val="center"/>
              <w:rPr>
                <w:color w:val="auto"/>
                <w:sz w:val="24"/>
                <w:szCs w:val="24"/>
              </w:rPr>
            </w:pPr>
            <w:r>
              <w:rPr>
                <w:color w:val="auto"/>
                <w:sz w:val="24"/>
                <w:szCs w:val="24"/>
              </w:rPr>
              <w:t>1</w:t>
            </w:r>
            <w:r w:rsidR="00DF2461">
              <w:rPr>
                <w:color w:val="auto"/>
                <w:sz w:val="24"/>
                <w:szCs w:val="24"/>
              </w:rPr>
              <w:t>9</w:t>
            </w:r>
          </w:p>
        </w:tc>
        <w:tc>
          <w:tcPr>
            <w:tcW w:w="574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Pr="00883341" w:rsidRDefault="00CA3109" w:rsidP="00BB74F7">
            <w:pPr>
              <w:rPr>
                <w:sz w:val="24"/>
                <w:szCs w:val="24"/>
              </w:rPr>
            </w:pPr>
            <w:r w:rsidRPr="00883341">
              <w:rPr>
                <w:sz w:val="24"/>
                <w:szCs w:val="24"/>
              </w:rPr>
              <w:t>Обувь спортивная</w:t>
            </w:r>
          </w:p>
        </w:tc>
        <w:tc>
          <w:tcPr>
            <w:tcW w:w="14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Pr="00DA5EC3" w:rsidRDefault="00CA3109" w:rsidP="00BB74F7">
            <w:pPr>
              <w:spacing w:before="100" w:beforeAutospacing="1" w:after="100" w:afterAutospacing="1" w:line="240" w:lineRule="auto"/>
              <w:jc w:val="center"/>
              <w:rPr>
                <w:color w:val="auto"/>
                <w:sz w:val="24"/>
                <w:szCs w:val="24"/>
              </w:rPr>
            </w:pPr>
            <w:r>
              <w:rPr>
                <w:color w:val="auto"/>
                <w:sz w:val="24"/>
                <w:szCs w:val="24"/>
              </w:rPr>
              <w:t>пара</w:t>
            </w:r>
          </w:p>
        </w:tc>
        <w:tc>
          <w:tcPr>
            <w:tcW w:w="15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tcPr>
          <w:p w:rsidR="00CA3109" w:rsidRDefault="00CA3109" w:rsidP="00BB74F7">
            <w:pPr>
              <w:spacing w:before="100" w:beforeAutospacing="1" w:after="100" w:afterAutospacing="1" w:line="240" w:lineRule="auto"/>
              <w:jc w:val="center"/>
              <w:rPr>
                <w:color w:val="auto"/>
                <w:sz w:val="24"/>
                <w:szCs w:val="24"/>
              </w:rPr>
            </w:pPr>
            <w:r>
              <w:rPr>
                <w:color w:val="auto"/>
                <w:sz w:val="24"/>
                <w:szCs w:val="24"/>
              </w:rPr>
              <w:t>20</w:t>
            </w:r>
          </w:p>
        </w:tc>
      </w:tr>
    </w:tbl>
    <w:p w:rsidR="0054324F" w:rsidRPr="00DA5EC3" w:rsidRDefault="0054324F" w:rsidP="00BB74F7">
      <w:pPr>
        <w:spacing w:after="0"/>
        <w:rPr>
          <w:b/>
          <w:bCs/>
          <w:color w:val="auto"/>
        </w:rPr>
      </w:pPr>
    </w:p>
    <w:p w:rsidR="00E0465D" w:rsidRPr="000728DE" w:rsidRDefault="00E0465D" w:rsidP="00BB74F7">
      <w:pPr>
        <w:spacing w:after="0"/>
        <w:jc w:val="center"/>
        <w:rPr>
          <w:color w:val="auto"/>
        </w:rPr>
      </w:pPr>
      <w:r w:rsidRPr="000728DE">
        <w:rPr>
          <w:color w:val="auto"/>
        </w:rPr>
        <w:t>2.4.2 Методические условия</w:t>
      </w:r>
    </w:p>
    <w:p w:rsidR="005F4A9B" w:rsidRPr="000728DE" w:rsidRDefault="005F4A9B" w:rsidP="00BB74F7">
      <w:pPr>
        <w:spacing w:after="0"/>
        <w:jc w:val="center"/>
        <w:outlineLvl w:val="1"/>
        <w:rPr>
          <w:bCs/>
          <w:i/>
          <w:color w:val="auto"/>
        </w:rPr>
      </w:pPr>
      <w:r w:rsidRPr="000728DE">
        <w:rPr>
          <w:bCs/>
          <w:i/>
          <w:color w:val="auto"/>
        </w:rPr>
        <w:t>Типовая схема обучения</w:t>
      </w:r>
    </w:p>
    <w:p w:rsidR="005F4A9B" w:rsidRPr="00DA5EC3" w:rsidRDefault="004D67BB" w:rsidP="00BB74F7">
      <w:pPr>
        <w:spacing w:after="0"/>
        <w:jc w:val="both"/>
        <w:rPr>
          <w:color w:val="auto"/>
        </w:rPr>
      </w:pPr>
      <w:r>
        <w:rPr>
          <w:color w:val="auto"/>
        </w:rPr>
        <w:t>З</w:t>
      </w:r>
      <w:r w:rsidR="005F4A9B" w:rsidRPr="00DA5EC3">
        <w:rPr>
          <w:color w:val="auto"/>
        </w:rPr>
        <w:t>адача</w:t>
      </w:r>
      <w:r>
        <w:rPr>
          <w:color w:val="auto"/>
        </w:rPr>
        <w:t xml:space="preserve"> 1</w:t>
      </w:r>
      <w:r w:rsidR="005F4A9B" w:rsidRPr="00DA5EC3">
        <w:rPr>
          <w:color w:val="auto"/>
        </w:rPr>
        <w:t>: создать правильное представление о рациональной технике данного легкоатлетического упражнения.</w:t>
      </w:r>
    </w:p>
    <w:p w:rsidR="005F4A9B" w:rsidRPr="00DA5EC3" w:rsidRDefault="005F4A9B" w:rsidP="00BB74F7">
      <w:pPr>
        <w:spacing w:after="0"/>
        <w:jc w:val="both"/>
        <w:rPr>
          <w:color w:val="auto"/>
        </w:rPr>
      </w:pPr>
      <w:r w:rsidRPr="00DA5EC3">
        <w:rPr>
          <w:color w:val="auto"/>
        </w:rPr>
        <w:t>Средства:</w:t>
      </w:r>
    </w:p>
    <w:p w:rsidR="005F4A9B" w:rsidRPr="00DA5EC3" w:rsidRDefault="00DA2076" w:rsidP="00BB74F7">
      <w:pPr>
        <w:spacing w:after="0"/>
        <w:jc w:val="both"/>
        <w:rPr>
          <w:color w:val="auto"/>
        </w:rPr>
      </w:pPr>
      <w:r w:rsidRPr="00DA5EC3">
        <w:rPr>
          <w:color w:val="auto"/>
        </w:rPr>
        <w:t>- р</w:t>
      </w:r>
      <w:r w:rsidR="005F4A9B" w:rsidRPr="00DA5EC3">
        <w:rPr>
          <w:color w:val="auto"/>
        </w:rPr>
        <w:t>ассказ о технике упражнения, с объяснением основных закономерностей и условий его выполнения;</w:t>
      </w:r>
    </w:p>
    <w:p w:rsidR="005F4A9B" w:rsidRPr="00DA5EC3" w:rsidRDefault="00DA2076" w:rsidP="00BB74F7">
      <w:pPr>
        <w:spacing w:after="0"/>
        <w:jc w:val="both"/>
        <w:rPr>
          <w:color w:val="auto"/>
        </w:rPr>
      </w:pPr>
      <w:r w:rsidRPr="00DA5EC3">
        <w:rPr>
          <w:color w:val="auto"/>
        </w:rPr>
        <w:t>- д</w:t>
      </w:r>
      <w:r w:rsidR="005F4A9B" w:rsidRPr="00DA5EC3">
        <w:rPr>
          <w:color w:val="auto"/>
        </w:rPr>
        <w:t>емонстрация техники (показ или иллюстрация техники с помощью наглядных пособий) в соответствии с правилами соревнований;</w:t>
      </w:r>
    </w:p>
    <w:p w:rsidR="005F4A9B" w:rsidRPr="00DA5EC3" w:rsidRDefault="00DA2076" w:rsidP="00BB74F7">
      <w:pPr>
        <w:spacing w:after="0"/>
        <w:jc w:val="both"/>
        <w:rPr>
          <w:color w:val="auto"/>
        </w:rPr>
      </w:pPr>
      <w:r w:rsidRPr="00DA5EC3">
        <w:rPr>
          <w:color w:val="auto"/>
        </w:rPr>
        <w:t>- о</w:t>
      </w:r>
      <w:r w:rsidR="005F4A9B" w:rsidRPr="00DA5EC3">
        <w:rPr>
          <w:color w:val="auto"/>
        </w:rPr>
        <w:t>пробование элементов или упражнений в целом в облегченных условиях.</w:t>
      </w:r>
    </w:p>
    <w:p w:rsidR="005F4A9B" w:rsidRPr="00DA5EC3" w:rsidRDefault="005F4A9B" w:rsidP="00BB74F7">
      <w:pPr>
        <w:spacing w:after="0"/>
        <w:jc w:val="both"/>
        <w:rPr>
          <w:color w:val="auto"/>
        </w:rPr>
      </w:pPr>
      <w:r w:rsidRPr="00DA5EC3">
        <w:rPr>
          <w:color w:val="auto"/>
        </w:rPr>
        <w:t>Задача</w:t>
      </w:r>
      <w:r w:rsidR="004D67BB">
        <w:rPr>
          <w:color w:val="auto"/>
        </w:rPr>
        <w:t xml:space="preserve"> 2</w:t>
      </w:r>
      <w:r w:rsidRPr="00DA5EC3">
        <w:rPr>
          <w:color w:val="auto"/>
        </w:rPr>
        <w:t>: фазам и технике упражнения в целом с учетом индивидуальных особенностей занимающихся.</w:t>
      </w:r>
    </w:p>
    <w:p w:rsidR="005F4A9B" w:rsidRPr="00DA5EC3" w:rsidRDefault="005F4A9B" w:rsidP="00BB74F7">
      <w:pPr>
        <w:spacing w:after="0"/>
        <w:jc w:val="both"/>
        <w:rPr>
          <w:color w:val="auto"/>
        </w:rPr>
      </w:pPr>
      <w:r w:rsidRPr="00DA5EC3">
        <w:rPr>
          <w:color w:val="auto"/>
        </w:rPr>
        <w:t>Средства:</w:t>
      </w:r>
    </w:p>
    <w:p w:rsidR="005F4A9B" w:rsidRPr="00DA5EC3" w:rsidRDefault="00DA2076" w:rsidP="00BB74F7">
      <w:pPr>
        <w:spacing w:after="0"/>
        <w:jc w:val="both"/>
        <w:rPr>
          <w:color w:val="auto"/>
        </w:rPr>
      </w:pPr>
      <w:r w:rsidRPr="00DA5EC3">
        <w:rPr>
          <w:color w:val="auto"/>
        </w:rPr>
        <w:t>- в</w:t>
      </w:r>
      <w:r w:rsidR="005F4A9B" w:rsidRPr="00DA5EC3">
        <w:rPr>
          <w:color w:val="auto"/>
        </w:rPr>
        <w:t>ыполнение специально-подводящих упражнений для овладения основными эле</w:t>
      </w:r>
      <w:r w:rsidR="004D1596" w:rsidRPr="00DA5EC3">
        <w:rPr>
          <w:color w:val="auto"/>
        </w:rPr>
        <w:t>ментами техники изучаемого вида;</w:t>
      </w:r>
    </w:p>
    <w:p w:rsidR="005F4A9B" w:rsidRPr="00DA5EC3" w:rsidRDefault="00DA2076" w:rsidP="00BB74F7">
      <w:pPr>
        <w:spacing w:after="0"/>
        <w:jc w:val="both"/>
        <w:rPr>
          <w:color w:val="auto"/>
        </w:rPr>
      </w:pPr>
      <w:r w:rsidRPr="00DA5EC3">
        <w:rPr>
          <w:color w:val="auto"/>
        </w:rPr>
        <w:t>- в</w:t>
      </w:r>
      <w:r w:rsidR="005F4A9B" w:rsidRPr="00DA5EC3">
        <w:rPr>
          <w:color w:val="auto"/>
        </w:rPr>
        <w:t>ыполнение специально-подготовительных упражнений для развития физических качеств применительно к к</w:t>
      </w:r>
      <w:r w:rsidR="004D1596" w:rsidRPr="00DA5EC3">
        <w:rPr>
          <w:color w:val="auto"/>
        </w:rPr>
        <w:t>онкретному виду легкой атлетики;</w:t>
      </w:r>
    </w:p>
    <w:p w:rsidR="005F4A9B" w:rsidRPr="00DA5EC3" w:rsidRDefault="00DA2076" w:rsidP="00BB74F7">
      <w:pPr>
        <w:spacing w:after="0"/>
        <w:jc w:val="both"/>
        <w:rPr>
          <w:color w:val="auto"/>
        </w:rPr>
      </w:pPr>
      <w:r w:rsidRPr="00DA5EC3">
        <w:rPr>
          <w:color w:val="auto"/>
        </w:rPr>
        <w:t>- о</w:t>
      </w:r>
      <w:r w:rsidR="005F4A9B" w:rsidRPr="00DA5EC3">
        <w:rPr>
          <w:color w:val="auto"/>
        </w:rPr>
        <w:t>знакомление с особенностями выполнения упражнения каждым занимающимся с целью определения основных недостатков и путей их устранения.</w:t>
      </w:r>
    </w:p>
    <w:p w:rsidR="005F4A9B" w:rsidRPr="00DA5EC3" w:rsidRDefault="005F4A9B" w:rsidP="00BB74F7">
      <w:pPr>
        <w:spacing w:after="0"/>
        <w:jc w:val="both"/>
        <w:rPr>
          <w:color w:val="auto"/>
        </w:rPr>
      </w:pPr>
      <w:r w:rsidRPr="00DA5EC3">
        <w:rPr>
          <w:color w:val="auto"/>
        </w:rPr>
        <w:t>Задача</w:t>
      </w:r>
      <w:r w:rsidR="004D67BB">
        <w:rPr>
          <w:color w:val="auto"/>
        </w:rPr>
        <w:t xml:space="preserve"> 3</w:t>
      </w:r>
      <w:r w:rsidRPr="00DA5EC3">
        <w:rPr>
          <w:color w:val="auto"/>
        </w:rPr>
        <w:t>: совершенствование техники избранного вида легкой атлетики.</w:t>
      </w:r>
    </w:p>
    <w:p w:rsidR="005F4A9B" w:rsidRPr="00DA5EC3" w:rsidRDefault="005F4A9B" w:rsidP="00BB74F7">
      <w:pPr>
        <w:spacing w:after="0"/>
        <w:jc w:val="both"/>
        <w:rPr>
          <w:color w:val="auto"/>
        </w:rPr>
      </w:pPr>
      <w:r w:rsidRPr="00DA5EC3">
        <w:rPr>
          <w:color w:val="auto"/>
        </w:rPr>
        <w:t>Средства:</w:t>
      </w:r>
    </w:p>
    <w:p w:rsidR="005F4A9B" w:rsidRPr="00DA5EC3" w:rsidRDefault="004D1596" w:rsidP="00BB74F7">
      <w:pPr>
        <w:spacing w:after="0"/>
        <w:jc w:val="both"/>
        <w:rPr>
          <w:color w:val="auto"/>
        </w:rPr>
      </w:pPr>
      <w:r w:rsidRPr="00DA5EC3">
        <w:rPr>
          <w:color w:val="auto"/>
        </w:rPr>
        <w:lastRenderedPageBreak/>
        <w:t>- в</w:t>
      </w:r>
      <w:r w:rsidR="005F4A9B" w:rsidRPr="00DA5EC3">
        <w:rPr>
          <w:color w:val="auto"/>
        </w:rPr>
        <w:t>ыполнение изучаемого упражнения в соответствии с правилами соревнований</w:t>
      </w:r>
      <w:r w:rsidRPr="00DA5EC3">
        <w:rPr>
          <w:color w:val="auto"/>
        </w:rPr>
        <w:t>;</w:t>
      </w:r>
    </w:p>
    <w:p w:rsidR="005F4A9B" w:rsidRPr="00DA5EC3" w:rsidRDefault="004D1596" w:rsidP="00BB74F7">
      <w:pPr>
        <w:spacing w:after="0"/>
        <w:jc w:val="both"/>
        <w:rPr>
          <w:color w:val="auto"/>
        </w:rPr>
      </w:pPr>
      <w:r w:rsidRPr="00DA5EC3">
        <w:rPr>
          <w:color w:val="auto"/>
        </w:rPr>
        <w:t>- в</w:t>
      </w:r>
      <w:r w:rsidR="005F4A9B" w:rsidRPr="00DA5EC3">
        <w:rPr>
          <w:color w:val="auto"/>
        </w:rPr>
        <w:t>ыполнение специально-подводящих упражнений для развития физических качеств и техники движений</w:t>
      </w:r>
      <w:r w:rsidRPr="00DA5EC3">
        <w:rPr>
          <w:color w:val="auto"/>
        </w:rPr>
        <w:t>;</w:t>
      </w:r>
    </w:p>
    <w:p w:rsidR="005F4A9B" w:rsidRPr="00DA5EC3" w:rsidRDefault="004D1596" w:rsidP="00BB74F7">
      <w:pPr>
        <w:spacing w:after="0"/>
        <w:jc w:val="both"/>
        <w:rPr>
          <w:color w:val="auto"/>
        </w:rPr>
      </w:pPr>
      <w:r w:rsidRPr="00DA5EC3">
        <w:rPr>
          <w:color w:val="auto"/>
        </w:rPr>
        <w:t>- в</w:t>
      </w:r>
      <w:r w:rsidR="005F4A9B" w:rsidRPr="00DA5EC3">
        <w:rPr>
          <w:color w:val="auto"/>
        </w:rPr>
        <w:t>ыполнение основного упражнения в затрудненных условиях.</w:t>
      </w:r>
    </w:p>
    <w:p w:rsidR="005F4A9B" w:rsidRPr="00DA5EC3" w:rsidRDefault="005F4A9B" w:rsidP="00BB74F7">
      <w:pPr>
        <w:spacing w:after="0"/>
        <w:jc w:val="both"/>
        <w:rPr>
          <w:color w:val="auto"/>
        </w:rPr>
      </w:pPr>
      <w:r w:rsidRPr="00DA5EC3">
        <w:rPr>
          <w:color w:val="auto"/>
        </w:rPr>
        <w:t>Овладение легкоатлетическими упражнениями должно начинаться с наиболее доступных видов, таких как ходьба и бег, которые способствуют развитию физических качеств легкоатлета и необходимых навыков, на основе которых можно изучать более сложные виды легкой атлетики.</w:t>
      </w:r>
    </w:p>
    <w:p w:rsidR="005F4A9B" w:rsidRPr="00DA5EC3" w:rsidRDefault="005F4A9B" w:rsidP="00BB74F7">
      <w:pPr>
        <w:spacing w:after="0"/>
        <w:jc w:val="both"/>
        <w:rPr>
          <w:color w:val="auto"/>
        </w:rPr>
      </w:pPr>
      <w:r w:rsidRPr="00DA5EC3">
        <w:rPr>
          <w:color w:val="auto"/>
        </w:rPr>
        <w:t>Изучение целесообразно начинать с овладения правильной техникой бегового шага в беге на средние и длинные дистанции. Затем следует переходить к изучению бега на короткие дистанции с учетом особенностей бега со старта, на вираже, на финише и т.д. Далее можно изучать технику эстафетного бега, бега с барьерами, препятствиями.</w:t>
      </w:r>
    </w:p>
    <w:p w:rsidR="005F4A9B" w:rsidRPr="00DA5EC3" w:rsidRDefault="005F4A9B" w:rsidP="00BB74F7">
      <w:pPr>
        <w:spacing w:after="0"/>
        <w:jc w:val="both"/>
        <w:rPr>
          <w:color w:val="auto"/>
        </w:rPr>
      </w:pPr>
      <w:r w:rsidRPr="00DA5EC3">
        <w:rPr>
          <w:color w:val="auto"/>
        </w:rPr>
        <w:t>При обучении технике метаний необходимо овладеть броском (толчком) снаряда, выполняемым с ускорением от начала разбега к заключительной фазе финального усилия, т.е. с определенным ритмом движения. Обучение технике метаний следует начинать с выполнения бросковых упражнений общего характера с использованием снарядов различного веса. После этого можно переходить к овладени</w:t>
      </w:r>
      <w:r w:rsidR="004D67BB">
        <w:rPr>
          <w:color w:val="auto"/>
        </w:rPr>
        <w:t>ю техникой метания мяча</w:t>
      </w:r>
      <w:r w:rsidR="004D1596" w:rsidRPr="00DA5EC3">
        <w:rPr>
          <w:color w:val="auto"/>
        </w:rPr>
        <w:t xml:space="preserve">. </w:t>
      </w:r>
    </w:p>
    <w:p w:rsidR="005F4A9B" w:rsidRPr="00DA5EC3" w:rsidRDefault="005F4A9B" w:rsidP="00BB74F7">
      <w:pPr>
        <w:spacing w:after="0"/>
        <w:rPr>
          <w:b/>
          <w:color w:val="auto"/>
        </w:rPr>
      </w:pPr>
    </w:p>
    <w:p w:rsidR="00E0465D" w:rsidRPr="000728DE" w:rsidRDefault="00FD5518" w:rsidP="00BB74F7">
      <w:pPr>
        <w:spacing w:after="0" w:line="240" w:lineRule="auto"/>
        <w:jc w:val="center"/>
        <w:outlineLvl w:val="0"/>
        <w:rPr>
          <w:color w:val="auto"/>
        </w:rPr>
      </w:pPr>
      <w:r w:rsidRPr="000728DE">
        <w:rPr>
          <w:color w:val="auto"/>
        </w:rPr>
        <w:t>Примерный набор</w:t>
      </w:r>
      <w:r w:rsidR="00BC603B" w:rsidRPr="000728DE">
        <w:rPr>
          <w:color w:val="auto"/>
        </w:rPr>
        <w:t xml:space="preserve"> упражнений  </w:t>
      </w:r>
    </w:p>
    <w:p w:rsidR="00BC603B" w:rsidRPr="000728DE" w:rsidRDefault="00E0465D" w:rsidP="00BB74F7">
      <w:pPr>
        <w:spacing w:after="0" w:line="240" w:lineRule="auto"/>
        <w:jc w:val="center"/>
        <w:outlineLvl w:val="0"/>
        <w:rPr>
          <w:color w:val="auto"/>
        </w:rPr>
      </w:pPr>
      <w:r w:rsidRPr="000728DE">
        <w:rPr>
          <w:color w:val="auto"/>
        </w:rPr>
        <w:t>для работы над  исправлением</w:t>
      </w:r>
      <w:r w:rsidR="002031EE" w:rsidRPr="000728DE">
        <w:rPr>
          <w:color w:val="auto"/>
        </w:rPr>
        <w:t xml:space="preserve"> </w:t>
      </w:r>
      <w:r w:rsidR="00BC603B" w:rsidRPr="000728DE">
        <w:rPr>
          <w:color w:val="auto"/>
        </w:rPr>
        <w:t>ошибок</w:t>
      </w:r>
      <w:r w:rsidRPr="000728DE">
        <w:rPr>
          <w:color w:val="auto"/>
        </w:rPr>
        <w:t xml:space="preserve"> в технике бега</w:t>
      </w:r>
    </w:p>
    <w:p w:rsidR="008B7079" w:rsidRPr="00DA5EC3" w:rsidRDefault="008B7079" w:rsidP="00BB74F7">
      <w:pPr>
        <w:spacing w:after="0" w:line="240" w:lineRule="auto"/>
        <w:jc w:val="center"/>
        <w:outlineLvl w:val="0"/>
        <w:rPr>
          <w:b/>
          <w:i/>
          <w:color w:val="auto"/>
        </w:rPr>
      </w:pPr>
    </w:p>
    <w:tbl>
      <w:tblPr>
        <w:tblW w:w="96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138"/>
        <w:gridCol w:w="3289"/>
        <w:gridCol w:w="3618"/>
      </w:tblGrid>
      <w:tr w:rsidR="00BC603B" w:rsidRPr="00DA5EC3" w:rsidTr="000F28D8">
        <w:trPr>
          <w:trHeight w:val="98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w:t>
            </w:r>
          </w:p>
          <w:p w:rsidR="00BC603B" w:rsidRPr="007C5BEE" w:rsidRDefault="00BC603B" w:rsidP="00BB74F7">
            <w:pPr>
              <w:spacing w:after="0" w:line="240" w:lineRule="auto"/>
              <w:jc w:val="both"/>
              <w:rPr>
                <w:color w:val="auto"/>
                <w:sz w:val="24"/>
                <w:szCs w:val="24"/>
              </w:rPr>
            </w:pPr>
            <w:r w:rsidRPr="007C5BEE">
              <w:rPr>
                <w:color w:val="auto"/>
                <w:sz w:val="24"/>
                <w:szCs w:val="24"/>
              </w:rPr>
              <w:t>п/п</w:t>
            </w:r>
          </w:p>
        </w:tc>
        <w:tc>
          <w:tcPr>
            <w:tcW w:w="2138" w:type="dxa"/>
          </w:tcPr>
          <w:p w:rsidR="00BC603B" w:rsidRPr="007C5BEE" w:rsidRDefault="00BC603B" w:rsidP="00BB74F7">
            <w:pPr>
              <w:spacing w:after="0" w:line="240" w:lineRule="auto"/>
              <w:jc w:val="center"/>
              <w:rPr>
                <w:color w:val="auto"/>
                <w:sz w:val="24"/>
                <w:szCs w:val="24"/>
              </w:rPr>
            </w:pPr>
            <w:r w:rsidRPr="007C5BEE">
              <w:rPr>
                <w:color w:val="auto"/>
                <w:sz w:val="24"/>
                <w:szCs w:val="24"/>
              </w:rPr>
              <w:t>Ошибка</w:t>
            </w:r>
          </w:p>
        </w:tc>
        <w:tc>
          <w:tcPr>
            <w:tcW w:w="3289" w:type="dxa"/>
          </w:tcPr>
          <w:p w:rsidR="00BC603B" w:rsidRPr="007C5BEE" w:rsidRDefault="00BC603B" w:rsidP="00BB74F7">
            <w:pPr>
              <w:spacing w:after="0" w:line="240" w:lineRule="auto"/>
              <w:jc w:val="center"/>
              <w:rPr>
                <w:color w:val="auto"/>
                <w:sz w:val="24"/>
                <w:szCs w:val="24"/>
              </w:rPr>
            </w:pPr>
            <w:r w:rsidRPr="007C5BEE">
              <w:rPr>
                <w:color w:val="auto"/>
                <w:sz w:val="24"/>
                <w:szCs w:val="24"/>
              </w:rPr>
              <w:t>Упражнение для устранения</w:t>
            </w:r>
          </w:p>
          <w:p w:rsidR="00BC603B" w:rsidRPr="007C5BEE" w:rsidRDefault="00BC603B" w:rsidP="00BB74F7">
            <w:pPr>
              <w:spacing w:after="0" w:line="240" w:lineRule="auto"/>
              <w:jc w:val="center"/>
              <w:rPr>
                <w:color w:val="auto"/>
                <w:sz w:val="24"/>
                <w:szCs w:val="24"/>
              </w:rPr>
            </w:pPr>
            <w:r w:rsidRPr="007C5BEE">
              <w:rPr>
                <w:color w:val="auto"/>
                <w:sz w:val="24"/>
                <w:szCs w:val="24"/>
              </w:rPr>
              <w:t>ошибки</w:t>
            </w:r>
          </w:p>
        </w:tc>
        <w:tc>
          <w:tcPr>
            <w:tcW w:w="3618" w:type="dxa"/>
          </w:tcPr>
          <w:p w:rsidR="00BC603B" w:rsidRPr="007C5BEE" w:rsidRDefault="00BC603B" w:rsidP="00BB74F7">
            <w:pPr>
              <w:spacing w:after="0" w:line="240" w:lineRule="auto"/>
              <w:jc w:val="center"/>
              <w:rPr>
                <w:color w:val="auto"/>
                <w:sz w:val="24"/>
                <w:szCs w:val="24"/>
              </w:rPr>
            </w:pPr>
            <w:r w:rsidRPr="007C5BEE">
              <w:rPr>
                <w:color w:val="auto"/>
                <w:sz w:val="24"/>
                <w:szCs w:val="24"/>
              </w:rPr>
              <w:t>Методические указания</w:t>
            </w:r>
          </w:p>
        </w:tc>
      </w:tr>
      <w:tr w:rsidR="00BC603B" w:rsidRPr="00DA5EC3" w:rsidTr="000F28D8">
        <w:trPr>
          <w:trHeight w:val="98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1.</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Непрямолинейность бега  по дистанции</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Бег по узкой дорожке, шириной  20-25 см, бег по линии</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Смотреть вперёд</w:t>
            </w:r>
          </w:p>
        </w:tc>
      </w:tr>
      <w:tr w:rsidR="00BC603B" w:rsidRPr="00DA5EC3" w:rsidTr="000F28D8">
        <w:trPr>
          <w:trHeight w:val="98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2.</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Недостаточное  выпрямление толчковой ноги</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Бег  прыжками  на отрезках</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Отрезки 40 -50 м</w:t>
            </w:r>
          </w:p>
        </w:tc>
      </w:tr>
      <w:tr w:rsidR="00BC603B" w:rsidRPr="00DA5EC3" w:rsidTr="0054324F">
        <w:trPr>
          <w:trHeight w:val="2060"/>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t>3.</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Недостаточно</w:t>
            </w:r>
          </w:p>
          <w:p w:rsidR="00BC603B" w:rsidRPr="007C5BEE" w:rsidRDefault="00BC603B" w:rsidP="00BB74F7">
            <w:pPr>
              <w:spacing w:after="0" w:line="240" w:lineRule="auto"/>
              <w:rPr>
                <w:color w:val="auto"/>
                <w:sz w:val="24"/>
                <w:szCs w:val="24"/>
              </w:rPr>
            </w:pPr>
            <w:r w:rsidRPr="007C5BEE">
              <w:rPr>
                <w:color w:val="auto"/>
                <w:sz w:val="24"/>
                <w:szCs w:val="24"/>
              </w:rPr>
              <w:t>высокое поднимание бедра</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 xml:space="preserve">Бег по дорожке с высоким подниманием бедра через расставленные на расстоянии </w:t>
            </w:r>
          </w:p>
          <w:p w:rsidR="00BC603B" w:rsidRPr="007C5BEE" w:rsidRDefault="00BC603B" w:rsidP="00BB74F7">
            <w:pPr>
              <w:spacing w:after="0" w:line="240" w:lineRule="auto"/>
              <w:rPr>
                <w:color w:val="auto"/>
                <w:sz w:val="24"/>
                <w:szCs w:val="24"/>
              </w:rPr>
            </w:pPr>
            <w:r w:rsidRPr="007C5BEE">
              <w:rPr>
                <w:color w:val="auto"/>
                <w:sz w:val="24"/>
                <w:szCs w:val="24"/>
              </w:rPr>
              <w:t xml:space="preserve">70-90 см  набивные мячи или </w:t>
            </w:r>
          </w:p>
          <w:p w:rsidR="00BC603B" w:rsidRPr="007C5BEE" w:rsidRDefault="00BC603B" w:rsidP="00BB74F7">
            <w:pPr>
              <w:spacing w:after="0" w:line="240" w:lineRule="auto"/>
              <w:rPr>
                <w:color w:val="auto"/>
                <w:sz w:val="24"/>
                <w:szCs w:val="24"/>
              </w:rPr>
            </w:pPr>
            <w:r w:rsidRPr="007C5BEE">
              <w:rPr>
                <w:color w:val="auto"/>
                <w:sz w:val="24"/>
                <w:szCs w:val="24"/>
              </w:rPr>
              <w:t>другие предметы</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 xml:space="preserve">Длина отрезка 40-50м. Упражнение следует выполнять в форме игры или соревнования на двух параллельных дорожках. </w:t>
            </w:r>
          </w:p>
          <w:p w:rsidR="00BC603B" w:rsidRPr="007C5BEE" w:rsidRDefault="00BC603B" w:rsidP="00BB74F7">
            <w:pPr>
              <w:spacing w:after="0" w:line="240" w:lineRule="auto"/>
              <w:rPr>
                <w:color w:val="auto"/>
                <w:sz w:val="24"/>
                <w:szCs w:val="24"/>
              </w:rPr>
            </w:pPr>
            <w:r w:rsidRPr="007C5BEE">
              <w:rPr>
                <w:color w:val="auto"/>
                <w:sz w:val="24"/>
                <w:szCs w:val="24"/>
              </w:rPr>
              <w:t>Следить, чтобы учащиеся не «подседали» на опорной ноге и не откидывали туловище  назад.</w:t>
            </w:r>
          </w:p>
        </w:tc>
      </w:tr>
      <w:tr w:rsidR="00BC603B" w:rsidRPr="00DA5EC3" w:rsidTr="0054324F">
        <w:trPr>
          <w:trHeight w:val="1551"/>
        </w:trPr>
        <w:tc>
          <w:tcPr>
            <w:tcW w:w="654" w:type="dxa"/>
          </w:tcPr>
          <w:p w:rsidR="00BC603B" w:rsidRPr="007C5BEE" w:rsidRDefault="00BC603B" w:rsidP="00BB74F7">
            <w:pPr>
              <w:spacing w:after="0" w:line="240" w:lineRule="auto"/>
              <w:jc w:val="both"/>
              <w:rPr>
                <w:color w:val="auto"/>
                <w:sz w:val="24"/>
                <w:szCs w:val="24"/>
              </w:rPr>
            </w:pPr>
            <w:r w:rsidRPr="007C5BEE">
              <w:rPr>
                <w:color w:val="auto"/>
                <w:sz w:val="24"/>
                <w:szCs w:val="24"/>
              </w:rPr>
              <w:lastRenderedPageBreak/>
              <w:t>4.</w:t>
            </w:r>
          </w:p>
        </w:tc>
        <w:tc>
          <w:tcPr>
            <w:tcW w:w="2138" w:type="dxa"/>
          </w:tcPr>
          <w:p w:rsidR="00BC603B" w:rsidRPr="007C5BEE" w:rsidRDefault="00BC603B" w:rsidP="00BB74F7">
            <w:pPr>
              <w:spacing w:after="0" w:line="240" w:lineRule="auto"/>
              <w:rPr>
                <w:color w:val="auto"/>
                <w:sz w:val="24"/>
                <w:szCs w:val="24"/>
              </w:rPr>
            </w:pPr>
            <w:r w:rsidRPr="007C5BEE">
              <w:rPr>
                <w:color w:val="auto"/>
                <w:sz w:val="24"/>
                <w:szCs w:val="24"/>
              </w:rPr>
              <w:t>Закрепощённость плечевого пояса</w:t>
            </w:r>
          </w:p>
        </w:tc>
        <w:tc>
          <w:tcPr>
            <w:tcW w:w="3289" w:type="dxa"/>
          </w:tcPr>
          <w:p w:rsidR="00BC603B" w:rsidRPr="007C5BEE" w:rsidRDefault="00BC603B" w:rsidP="00BB74F7">
            <w:pPr>
              <w:spacing w:after="0" w:line="240" w:lineRule="auto"/>
              <w:rPr>
                <w:color w:val="auto"/>
                <w:sz w:val="24"/>
                <w:szCs w:val="24"/>
              </w:rPr>
            </w:pPr>
            <w:r w:rsidRPr="007C5BEE">
              <w:rPr>
                <w:color w:val="auto"/>
                <w:sz w:val="24"/>
                <w:szCs w:val="24"/>
              </w:rPr>
              <w:t>Бег в положении «руки за спиной» или на поясе (такое положение заставляет выводить плечо вперёд в такт движениям таза и ног)</w:t>
            </w:r>
          </w:p>
        </w:tc>
        <w:tc>
          <w:tcPr>
            <w:tcW w:w="3618" w:type="dxa"/>
          </w:tcPr>
          <w:p w:rsidR="00BC603B" w:rsidRPr="007C5BEE" w:rsidRDefault="00BC603B" w:rsidP="00BB74F7">
            <w:pPr>
              <w:spacing w:after="0" w:line="240" w:lineRule="auto"/>
              <w:rPr>
                <w:color w:val="auto"/>
                <w:sz w:val="24"/>
                <w:szCs w:val="24"/>
              </w:rPr>
            </w:pPr>
            <w:r w:rsidRPr="007C5BEE">
              <w:rPr>
                <w:color w:val="auto"/>
                <w:sz w:val="24"/>
                <w:szCs w:val="24"/>
              </w:rPr>
              <w:t xml:space="preserve">Встречное движение оси таза и плеч. </w:t>
            </w:r>
          </w:p>
          <w:p w:rsidR="00BC603B" w:rsidRPr="007C5BEE" w:rsidRDefault="00BC603B" w:rsidP="00BB74F7">
            <w:pPr>
              <w:spacing w:after="0" w:line="240" w:lineRule="auto"/>
              <w:rPr>
                <w:color w:val="auto"/>
                <w:sz w:val="24"/>
                <w:szCs w:val="24"/>
              </w:rPr>
            </w:pPr>
            <w:r w:rsidRPr="007C5BEE">
              <w:rPr>
                <w:color w:val="auto"/>
                <w:sz w:val="24"/>
                <w:szCs w:val="24"/>
              </w:rPr>
              <w:t>Длина отрезков 40-50м</w:t>
            </w:r>
          </w:p>
        </w:tc>
      </w:tr>
    </w:tbl>
    <w:p w:rsidR="00BC603B" w:rsidRPr="00DA5EC3" w:rsidRDefault="00BC603B" w:rsidP="00BB74F7">
      <w:pPr>
        <w:spacing w:after="0" w:line="240" w:lineRule="auto"/>
        <w:jc w:val="center"/>
        <w:rPr>
          <w:b/>
          <w:bCs/>
          <w:color w:val="auto"/>
        </w:rPr>
      </w:pPr>
    </w:p>
    <w:p w:rsidR="00E0465D" w:rsidRPr="00DA5EC3" w:rsidRDefault="00E0465D" w:rsidP="00BB74F7">
      <w:pPr>
        <w:spacing w:after="0"/>
        <w:jc w:val="both"/>
        <w:rPr>
          <w:color w:val="auto"/>
        </w:rPr>
      </w:pPr>
      <w:r w:rsidRPr="00DA5EC3">
        <w:rPr>
          <w:i/>
          <w:iCs/>
          <w:color w:val="auto"/>
        </w:rPr>
        <w:t>Психологическое обеспечение программы</w:t>
      </w:r>
      <w:r w:rsidRPr="00DA5EC3">
        <w:rPr>
          <w:color w:val="auto"/>
        </w:rPr>
        <w:t xml:space="preserve"> заключается в создании комфортной доброжелательной атмосферы на занятиях; применении индивидуальных, групповых и массовых форм обучения; разработке и подборе диагностических материалов для определения уровня удовлетворенности учащихся и их родителей дополнительными образовательными услугами. </w:t>
      </w:r>
    </w:p>
    <w:p w:rsidR="00E0465D" w:rsidRPr="00DA5EC3" w:rsidRDefault="00E0465D" w:rsidP="00BB74F7">
      <w:pPr>
        <w:spacing w:after="0"/>
        <w:rPr>
          <w:i/>
          <w:iCs/>
          <w:color w:val="auto"/>
        </w:rPr>
      </w:pPr>
      <w:r w:rsidRPr="00DA5EC3">
        <w:rPr>
          <w:i/>
          <w:iCs/>
          <w:color w:val="auto"/>
        </w:rPr>
        <w:t>Гигиенические требования (условия):</w:t>
      </w:r>
    </w:p>
    <w:p w:rsidR="00E0465D" w:rsidRPr="00DA5EC3" w:rsidRDefault="00E0465D" w:rsidP="00BB74F7">
      <w:pPr>
        <w:pStyle w:val="a3"/>
        <w:spacing w:after="0"/>
        <w:ind w:left="0"/>
        <w:jc w:val="both"/>
        <w:rPr>
          <w:color w:val="auto"/>
        </w:rPr>
      </w:pPr>
      <w:r w:rsidRPr="00DA5EC3">
        <w:rPr>
          <w:color w:val="auto"/>
        </w:rPr>
        <w:t>- занятия по легкой атлетике необходимо проводить в хорошо проветриваемом чистом зале, при открытой форточке, с температурой в зале плюс 18-20 градусов.</w:t>
      </w:r>
    </w:p>
    <w:p w:rsidR="00E0465D" w:rsidRPr="00DA5EC3" w:rsidRDefault="00E0465D" w:rsidP="00BB74F7">
      <w:pPr>
        <w:pStyle w:val="a3"/>
        <w:spacing w:after="0"/>
        <w:ind w:left="0"/>
        <w:jc w:val="both"/>
        <w:rPr>
          <w:color w:val="auto"/>
        </w:rPr>
      </w:pPr>
      <w:r w:rsidRPr="00DA5EC3">
        <w:rPr>
          <w:color w:val="auto"/>
        </w:rPr>
        <w:t>- занимаемое пространство для каждого учащегося должно быть достаточным и удобным, чтобы не препятствовать свободе движений;</w:t>
      </w:r>
    </w:p>
    <w:p w:rsidR="00E0465D" w:rsidRPr="00DA5EC3" w:rsidRDefault="00E0465D" w:rsidP="00BB74F7">
      <w:pPr>
        <w:pStyle w:val="a3"/>
        <w:spacing w:after="0"/>
        <w:ind w:left="0"/>
        <w:jc w:val="both"/>
        <w:rPr>
          <w:color w:val="auto"/>
        </w:rPr>
      </w:pPr>
      <w:r w:rsidRPr="00DA5EC3">
        <w:rPr>
          <w:color w:val="auto"/>
        </w:rPr>
        <w:t>- одежда должна быть легкой и пропускать воздух, предохранять тело, как от переохлаждения, так и от перегревания, она должна хорошо впитывать пот;</w:t>
      </w:r>
    </w:p>
    <w:p w:rsidR="00E0465D" w:rsidRPr="00DA5EC3" w:rsidRDefault="00E0465D" w:rsidP="00BB74F7">
      <w:pPr>
        <w:pStyle w:val="a3"/>
        <w:spacing w:after="0"/>
        <w:ind w:left="0"/>
        <w:jc w:val="both"/>
        <w:rPr>
          <w:color w:val="auto"/>
        </w:rPr>
      </w:pPr>
      <w:r w:rsidRPr="00DA5EC3">
        <w:rPr>
          <w:color w:val="auto"/>
        </w:rPr>
        <w:t>- обувь должна быть удобной; поддерживать амортизационную и рессорную функцию стопы, соответствовать ее анатомо-физиологическим особенностям, не должна сдавливать стопу, препятствовать ее естественному развитию. Во время занятий надо пользоваться спортивной обувью. После занятий принимать теплый душ. Он очищает кожу, успокаивающе действует на нервную систему, ускоряет восстановительные процессы.</w:t>
      </w:r>
    </w:p>
    <w:p w:rsidR="00E0465D" w:rsidRPr="00DA5EC3" w:rsidRDefault="00E0465D" w:rsidP="00BB74F7">
      <w:pPr>
        <w:spacing w:after="0"/>
        <w:jc w:val="both"/>
        <w:rPr>
          <w:color w:val="auto"/>
        </w:rPr>
      </w:pPr>
      <w:r w:rsidRPr="00DA5EC3">
        <w:rPr>
          <w:i/>
          <w:iCs/>
          <w:color w:val="auto"/>
        </w:rPr>
        <w:t>Педагогические условия,</w:t>
      </w:r>
      <w:r w:rsidR="002031EE" w:rsidRPr="00DA5EC3">
        <w:rPr>
          <w:i/>
          <w:iCs/>
          <w:color w:val="auto"/>
        </w:rPr>
        <w:t xml:space="preserve"> </w:t>
      </w:r>
      <w:r w:rsidRPr="00DA5EC3">
        <w:rPr>
          <w:color w:val="auto"/>
        </w:rPr>
        <w:t>способствующие воспитанию физически здоровой личности:</w:t>
      </w:r>
    </w:p>
    <w:p w:rsidR="00E0465D" w:rsidRPr="00DA5EC3" w:rsidRDefault="00E0465D" w:rsidP="00BB74F7">
      <w:pPr>
        <w:pStyle w:val="a3"/>
        <w:spacing w:after="0"/>
        <w:ind w:left="0"/>
        <w:jc w:val="both"/>
        <w:rPr>
          <w:color w:val="auto"/>
        </w:rPr>
      </w:pPr>
      <w:r w:rsidRPr="00DA5EC3">
        <w:rPr>
          <w:color w:val="auto"/>
        </w:rPr>
        <w:t>- показ личной значимости здорового образа жизни.</w:t>
      </w:r>
    </w:p>
    <w:p w:rsidR="00E0465D" w:rsidRPr="00DA5EC3" w:rsidRDefault="00E0465D" w:rsidP="00BB74F7">
      <w:pPr>
        <w:pStyle w:val="a3"/>
        <w:spacing w:after="0"/>
        <w:ind w:left="0"/>
        <w:jc w:val="both"/>
        <w:rPr>
          <w:color w:val="auto"/>
        </w:rPr>
      </w:pPr>
      <w:r w:rsidRPr="00DA5EC3">
        <w:rPr>
          <w:color w:val="auto"/>
        </w:rPr>
        <w:t>- систематическое занятие утренней гимнастикой, физкультурой.</w:t>
      </w:r>
    </w:p>
    <w:p w:rsidR="00E0465D" w:rsidRPr="00DA5EC3" w:rsidRDefault="00E0465D" w:rsidP="00BB74F7">
      <w:pPr>
        <w:pStyle w:val="a3"/>
        <w:spacing w:after="0"/>
        <w:ind w:left="0"/>
        <w:jc w:val="both"/>
        <w:rPr>
          <w:color w:val="auto"/>
        </w:rPr>
      </w:pPr>
      <w:r w:rsidRPr="00DA5EC3">
        <w:rPr>
          <w:color w:val="auto"/>
        </w:rPr>
        <w:t>- прогулки, подвижные игры на свежем воздухе.</w:t>
      </w:r>
    </w:p>
    <w:p w:rsidR="00E0465D" w:rsidRPr="00DA5EC3" w:rsidRDefault="00E0465D" w:rsidP="00BB74F7">
      <w:pPr>
        <w:pStyle w:val="a3"/>
        <w:spacing w:after="0"/>
        <w:ind w:left="0"/>
        <w:jc w:val="both"/>
        <w:rPr>
          <w:color w:val="auto"/>
        </w:rPr>
      </w:pPr>
      <w:r w:rsidRPr="00DA5EC3">
        <w:rPr>
          <w:color w:val="auto"/>
        </w:rPr>
        <w:t>- соблюдение гигиенических норм и правил.</w:t>
      </w:r>
    </w:p>
    <w:p w:rsidR="00E0465D" w:rsidRPr="00DA5EC3" w:rsidRDefault="00E0465D" w:rsidP="00BB74F7">
      <w:pPr>
        <w:pStyle w:val="a3"/>
        <w:spacing w:after="0"/>
        <w:ind w:left="0"/>
        <w:jc w:val="both"/>
        <w:rPr>
          <w:color w:val="auto"/>
        </w:rPr>
      </w:pPr>
      <w:r w:rsidRPr="00DA5EC3">
        <w:rPr>
          <w:color w:val="auto"/>
        </w:rPr>
        <w:t>- воздушные, солнечные и водные процедуры по закаливанию организма.</w:t>
      </w:r>
    </w:p>
    <w:p w:rsidR="00E0465D" w:rsidRPr="00DA5EC3" w:rsidRDefault="00E0465D" w:rsidP="00BB74F7">
      <w:pPr>
        <w:pStyle w:val="a3"/>
        <w:spacing w:after="0"/>
        <w:ind w:left="0"/>
        <w:jc w:val="both"/>
        <w:rPr>
          <w:color w:val="auto"/>
        </w:rPr>
      </w:pPr>
      <w:r w:rsidRPr="00DA5EC3">
        <w:rPr>
          <w:color w:val="auto"/>
        </w:rPr>
        <w:t>- подвижный образ жизни.</w:t>
      </w:r>
    </w:p>
    <w:p w:rsidR="00E0465D" w:rsidRPr="00DA5EC3" w:rsidRDefault="00E0465D" w:rsidP="00BB74F7">
      <w:pPr>
        <w:pStyle w:val="a3"/>
        <w:spacing w:after="0"/>
        <w:ind w:left="0"/>
        <w:jc w:val="both"/>
        <w:rPr>
          <w:color w:val="auto"/>
        </w:rPr>
      </w:pPr>
      <w:r w:rsidRPr="00DA5EC3">
        <w:rPr>
          <w:color w:val="auto"/>
        </w:rPr>
        <w:t>- полноценное питание.</w:t>
      </w:r>
    </w:p>
    <w:p w:rsidR="00E0465D" w:rsidRPr="00DA5EC3" w:rsidRDefault="00E0465D" w:rsidP="00BB74F7">
      <w:pPr>
        <w:pStyle w:val="a3"/>
        <w:spacing w:after="0"/>
        <w:ind w:left="0"/>
        <w:jc w:val="both"/>
        <w:rPr>
          <w:color w:val="auto"/>
        </w:rPr>
      </w:pPr>
      <w:r w:rsidRPr="00DA5EC3">
        <w:rPr>
          <w:color w:val="auto"/>
        </w:rPr>
        <w:t>- оптимизация нагрузки.</w:t>
      </w:r>
    </w:p>
    <w:p w:rsidR="00E0465D" w:rsidRPr="00DA5EC3" w:rsidRDefault="00E0465D" w:rsidP="00BB74F7">
      <w:pPr>
        <w:tabs>
          <w:tab w:val="left" w:pos="770"/>
        </w:tabs>
        <w:spacing w:after="0"/>
        <w:jc w:val="both"/>
        <w:rPr>
          <w:color w:val="auto"/>
        </w:rPr>
      </w:pPr>
      <w:r w:rsidRPr="00DA5EC3">
        <w:rPr>
          <w:i/>
          <w:iCs/>
          <w:color w:val="auto"/>
        </w:rPr>
        <w:t>Критерии оценки</w:t>
      </w:r>
      <w:r w:rsidRPr="00DA5EC3">
        <w:rPr>
          <w:color w:val="auto"/>
        </w:rPr>
        <w:t xml:space="preserve">  планируемых</w:t>
      </w:r>
      <w:r w:rsidR="00C25EDF">
        <w:rPr>
          <w:color w:val="auto"/>
        </w:rPr>
        <w:t xml:space="preserve"> результатов заключаются в </w:t>
      </w:r>
      <w:r w:rsidRPr="00DA5EC3">
        <w:rPr>
          <w:color w:val="auto"/>
        </w:rPr>
        <w:t xml:space="preserve"> стабильности состава учащихся, посещаемости ими занятий, участии   в соревновательной деятельности.</w:t>
      </w:r>
    </w:p>
    <w:p w:rsidR="008B7079" w:rsidRPr="000728DE" w:rsidRDefault="008B7079" w:rsidP="000728DE">
      <w:pPr>
        <w:tabs>
          <w:tab w:val="left" w:pos="770"/>
        </w:tabs>
        <w:spacing w:after="0"/>
        <w:jc w:val="center"/>
        <w:rPr>
          <w:color w:val="auto"/>
        </w:rPr>
      </w:pPr>
      <w:r w:rsidRPr="000728DE">
        <w:rPr>
          <w:color w:val="auto"/>
        </w:rPr>
        <w:t>2.4.3 Информационное обеспечение</w:t>
      </w:r>
    </w:p>
    <w:p w:rsidR="00E0465D" w:rsidRPr="000728DE" w:rsidRDefault="00E0465D" w:rsidP="00BB74F7">
      <w:pPr>
        <w:spacing w:after="0"/>
        <w:jc w:val="both"/>
        <w:rPr>
          <w:i/>
          <w:color w:val="auto"/>
        </w:rPr>
      </w:pPr>
      <w:r w:rsidRPr="000728DE">
        <w:rPr>
          <w:i/>
          <w:color w:val="auto"/>
        </w:rPr>
        <w:lastRenderedPageBreak/>
        <w:t>Нормативно-правовые акты и документы:</w:t>
      </w:r>
    </w:p>
    <w:p w:rsidR="00E0465D" w:rsidRPr="00112863" w:rsidRDefault="00E0465D" w:rsidP="00112863">
      <w:pPr>
        <w:spacing w:after="0" w:line="240" w:lineRule="auto"/>
        <w:jc w:val="both"/>
        <w:rPr>
          <w:color w:val="auto"/>
        </w:rPr>
      </w:pPr>
      <w:r w:rsidRPr="00112863">
        <w:rPr>
          <w:color w:val="auto"/>
        </w:rPr>
        <w:t>1. Федеральный закон от 29.12.2012 N 273-ФЗ «Об образовании в Российской Федерации».</w:t>
      </w:r>
    </w:p>
    <w:p w:rsidR="002647D8" w:rsidRPr="00112863" w:rsidRDefault="00E0465D" w:rsidP="00112863">
      <w:pPr>
        <w:pStyle w:val="a3"/>
        <w:spacing w:after="0" w:line="240" w:lineRule="auto"/>
        <w:ind w:left="0"/>
        <w:rPr>
          <w:color w:val="auto"/>
        </w:rPr>
      </w:pPr>
      <w:r w:rsidRPr="00112863">
        <w:rPr>
          <w:color w:val="auto"/>
        </w:rPr>
        <w:t xml:space="preserve">2. </w:t>
      </w:r>
      <w:r w:rsidR="002647D8" w:rsidRPr="00112863">
        <w:rPr>
          <w:color w:val="auto"/>
        </w:rPr>
        <w:t xml:space="preserve"> Концепция</w:t>
      </w:r>
      <w:r w:rsidR="002647D8" w:rsidRPr="00112863">
        <w:rPr>
          <w:color w:val="auto"/>
          <w:spacing w:val="-10"/>
        </w:rPr>
        <w:t xml:space="preserve"> </w:t>
      </w:r>
      <w:r w:rsidR="002647D8" w:rsidRPr="00112863">
        <w:rPr>
          <w:color w:val="auto"/>
        </w:rPr>
        <w:t>развития</w:t>
      </w:r>
      <w:r w:rsidR="002647D8" w:rsidRPr="00112863">
        <w:rPr>
          <w:color w:val="auto"/>
          <w:spacing w:val="-7"/>
        </w:rPr>
        <w:t xml:space="preserve"> </w:t>
      </w:r>
      <w:r w:rsidR="002647D8" w:rsidRPr="00112863">
        <w:rPr>
          <w:color w:val="auto"/>
        </w:rPr>
        <w:t>дополнительного</w:t>
      </w:r>
      <w:r w:rsidR="002647D8" w:rsidRPr="00112863">
        <w:rPr>
          <w:color w:val="auto"/>
          <w:spacing w:val="-8"/>
        </w:rPr>
        <w:t xml:space="preserve"> </w:t>
      </w:r>
      <w:r w:rsidR="002647D8" w:rsidRPr="00112863">
        <w:rPr>
          <w:color w:val="auto"/>
        </w:rPr>
        <w:t>образования</w:t>
      </w:r>
      <w:r w:rsidR="002647D8" w:rsidRPr="00112863">
        <w:rPr>
          <w:color w:val="auto"/>
          <w:spacing w:val="-7"/>
        </w:rPr>
        <w:t xml:space="preserve"> </w:t>
      </w:r>
      <w:r w:rsidR="002647D8" w:rsidRPr="00112863">
        <w:rPr>
          <w:color w:val="auto"/>
        </w:rPr>
        <w:t>детей</w:t>
      </w:r>
      <w:r w:rsidR="002647D8" w:rsidRPr="00112863">
        <w:rPr>
          <w:color w:val="auto"/>
          <w:spacing w:val="-7"/>
        </w:rPr>
        <w:t xml:space="preserve"> </w:t>
      </w:r>
      <w:r w:rsidR="002647D8" w:rsidRPr="00112863">
        <w:rPr>
          <w:color w:val="auto"/>
        </w:rPr>
        <w:t>до</w:t>
      </w:r>
      <w:r w:rsidR="002647D8" w:rsidRPr="00112863">
        <w:rPr>
          <w:color w:val="auto"/>
          <w:spacing w:val="-5"/>
        </w:rPr>
        <w:t xml:space="preserve"> </w:t>
      </w:r>
      <w:r w:rsidR="002647D8" w:rsidRPr="00112863">
        <w:rPr>
          <w:color w:val="auto"/>
        </w:rPr>
        <w:t>2030</w:t>
      </w:r>
      <w:r w:rsidR="002647D8" w:rsidRPr="00112863">
        <w:rPr>
          <w:color w:val="auto"/>
          <w:spacing w:val="-4"/>
        </w:rPr>
        <w:t xml:space="preserve"> г. (утверждена </w:t>
      </w:r>
      <w:r w:rsidR="002647D8" w:rsidRPr="00112863">
        <w:rPr>
          <w:color w:val="auto"/>
        </w:rPr>
        <w:t>распоряжением Правительства РФ от</w:t>
      </w:r>
      <w:r w:rsidR="002647D8" w:rsidRPr="00112863">
        <w:rPr>
          <w:color w:val="auto"/>
          <w:spacing w:val="-5"/>
        </w:rPr>
        <w:t xml:space="preserve"> </w:t>
      </w:r>
      <w:r w:rsidR="002647D8" w:rsidRPr="00112863">
        <w:rPr>
          <w:color w:val="auto"/>
        </w:rPr>
        <w:t>31</w:t>
      </w:r>
      <w:r w:rsidR="002647D8" w:rsidRPr="00112863">
        <w:rPr>
          <w:color w:val="auto"/>
          <w:spacing w:val="-1"/>
        </w:rPr>
        <w:t xml:space="preserve"> </w:t>
      </w:r>
      <w:r w:rsidR="002647D8" w:rsidRPr="00112863">
        <w:rPr>
          <w:color w:val="auto"/>
        </w:rPr>
        <w:t>марта</w:t>
      </w:r>
      <w:r w:rsidR="002647D8" w:rsidRPr="00112863">
        <w:rPr>
          <w:color w:val="auto"/>
          <w:spacing w:val="-2"/>
        </w:rPr>
        <w:t xml:space="preserve"> </w:t>
      </w:r>
      <w:r w:rsidR="002647D8" w:rsidRPr="00112863">
        <w:rPr>
          <w:color w:val="auto"/>
        </w:rPr>
        <w:t>2022</w:t>
      </w:r>
      <w:r w:rsidR="002647D8" w:rsidRPr="00112863">
        <w:rPr>
          <w:color w:val="auto"/>
          <w:spacing w:val="-1"/>
        </w:rPr>
        <w:t xml:space="preserve"> </w:t>
      </w:r>
      <w:r w:rsidR="002647D8" w:rsidRPr="00112863">
        <w:rPr>
          <w:color w:val="auto"/>
        </w:rPr>
        <w:t>г. №</w:t>
      </w:r>
      <w:r w:rsidR="002647D8" w:rsidRPr="00112863">
        <w:rPr>
          <w:color w:val="auto"/>
          <w:spacing w:val="-1"/>
        </w:rPr>
        <w:t xml:space="preserve"> </w:t>
      </w:r>
      <w:r w:rsidR="002647D8" w:rsidRPr="00112863">
        <w:rPr>
          <w:color w:val="auto"/>
        </w:rPr>
        <w:t>678-</w:t>
      </w:r>
      <w:r w:rsidR="002647D8" w:rsidRPr="00112863">
        <w:rPr>
          <w:color w:val="auto"/>
          <w:spacing w:val="-10"/>
        </w:rPr>
        <w:t>р);</w:t>
      </w:r>
    </w:p>
    <w:p w:rsidR="00E0465D" w:rsidRPr="00112863" w:rsidRDefault="00E0465D" w:rsidP="00112863">
      <w:pPr>
        <w:spacing w:after="0" w:line="240" w:lineRule="auto"/>
        <w:jc w:val="both"/>
        <w:rPr>
          <w:color w:val="auto"/>
        </w:rPr>
      </w:pPr>
      <w:r w:rsidRPr="00112863">
        <w:rPr>
          <w:color w:val="auto"/>
        </w:rPr>
        <w:t xml:space="preserve">3. </w:t>
      </w:r>
      <w:r w:rsidR="00C25EDF" w:rsidRPr="00112863">
        <w:t>Приказ Министерства Просвещения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112863" w:rsidRPr="00112863" w:rsidRDefault="00E0465D" w:rsidP="00112863">
      <w:pPr>
        <w:pStyle w:val="Default"/>
        <w:rPr>
          <w:sz w:val="28"/>
          <w:szCs w:val="28"/>
        </w:rPr>
      </w:pPr>
      <w:r w:rsidRPr="00112863">
        <w:rPr>
          <w:color w:val="auto"/>
          <w:sz w:val="28"/>
          <w:szCs w:val="28"/>
        </w:rPr>
        <w:t xml:space="preserve">4. </w:t>
      </w:r>
      <w:r w:rsidR="00112863" w:rsidRPr="00112863">
        <w:rPr>
          <w:sz w:val="28"/>
          <w:szCs w:val="28"/>
        </w:rPr>
        <w:t>Методические рекомендации по разработке дополнительных общеобразовательных общеразвивающих программ</w:t>
      </w:r>
    </w:p>
    <w:p w:rsidR="00112863" w:rsidRPr="00112863" w:rsidRDefault="00112863" w:rsidP="00112863">
      <w:pPr>
        <w:spacing w:after="0" w:line="240" w:lineRule="auto"/>
      </w:pPr>
      <w:r w:rsidRPr="00112863">
        <w:t>(</w:t>
      </w:r>
      <w:r w:rsidRPr="00112863">
        <w:rPr>
          <w:i/>
          <w:iCs/>
        </w:rPr>
        <w:t>в данной редакции внесены исправления, связанные с вступлением в силу Приказа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E0465D" w:rsidRPr="00112863" w:rsidRDefault="00E0465D" w:rsidP="00112863">
      <w:pPr>
        <w:spacing w:after="0" w:line="240" w:lineRule="auto"/>
        <w:jc w:val="both"/>
        <w:rPr>
          <w:color w:val="auto"/>
        </w:rPr>
      </w:pPr>
      <w:r w:rsidRPr="00112863">
        <w:rPr>
          <w:color w:val="auto"/>
        </w:rPr>
        <w:t>5.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2.4.4.3172-14).</w:t>
      </w:r>
    </w:p>
    <w:p w:rsidR="00BC603B" w:rsidRPr="00DA5EC3" w:rsidRDefault="00BC603B" w:rsidP="00BB74F7">
      <w:pPr>
        <w:shd w:val="clear" w:color="auto" w:fill="FFFFFF"/>
        <w:spacing w:after="0" w:line="240" w:lineRule="auto"/>
        <w:rPr>
          <w:color w:val="auto"/>
        </w:rPr>
      </w:pPr>
    </w:p>
    <w:p w:rsidR="00BC603B" w:rsidRPr="000728DE" w:rsidRDefault="00BC603B" w:rsidP="00BB74F7">
      <w:pPr>
        <w:spacing w:after="0" w:line="240" w:lineRule="auto"/>
        <w:rPr>
          <w:bCs/>
          <w:i/>
          <w:color w:val="auto"/>
        </w:rPr>
      </w:pPr>
      <w:r w:rsidRPr="000728DE">
        <w:rPr>
          <w:bCs/>
          <w:i/>
          <w:color w:val="auto"/>
        </w:rPr>
        <w:t>Список литературы</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Филин В.П., Фомин Н</w:t>
      </w:r>
      <w:r w:rsidR="00D470D1" w:rsidRPr="00DA5EC3">
        <w:rPr>
          <w:color w:val="auto"/>
        </w:rPr>
        <w:t>.А. – Основы  юношеского спорта</w:t>
      </w:r>
      <w:r w:rsidRPr="00DA5EC3">
        <w:rPr>
          <w:color w:val="auto"/>
        </w:rPr>
        <w:t xml:space="preserve">.-М.: Физкультура и спорт, 1 </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Ю. К.  Гавердовский Обучение спортивным упражнениям</w:t>
      </w:r>
      <w:r w:rsidR="00D470D1" w:rsidRPr="00DA5EC3">
        <w:rPr>
          <w:color w:val="auto"/>
        </w:rPr>
        <w:t xml:space="preserve">. Москва, «Физкультура и спорт», </w:t>
      </w:r>
      <w:r w:rsidRPr="00DA5EC3">
        <w:rPr>
          <w:color w:val="auto"/>
        </w:rPr>
        <w:t>2007</w:t>
      </w:r>
      <w:r w:rsidR="00D470D1" w:rsidRPr="00DA5EC3">
        <w:rPr>
          <w:color w:val="auto"/>
        </w:rPr>
        <w:t>.</w:t>
      </w:r>
      <w:r w:rsidRPr="00DA5EC3">
        <w:rPr>
          <w:color w:val="auto"/>
        </w:rPr>
        <w:tab/>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Л. В.  Былеева, И. М.  Коротков, Подвижные игры. Практический материал</w:t>
      </w:r>
      <w:r w:rsidR="00D470D1" w:rsidRPr="00DA5EC3">
        <w:rPr>
          <w:color w:val="auto"/>
        </w:rPr>
        <w:t xml:space="preserve">. </w:t>
      </w:r>
      <w:r w:rsidRPr="00DA5EC3">
        <w:rPr>
          <w:color w:val="auto"/>
        </w:rPr>
        <w:t>Москва,  «ТВТ Дивизион»</w:t>
      </w:r>
      <w:r w:rsidR="00D470D1" w:rsidRPr="00DA5EC3">
        <w:rPr>
          <w:color w:val="auto"/>
        </w:rPr>
        <w:t>,2005.</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А. А.  Бирюков</w:t>
      </w:r>
      <w:r w:rsidRPr="00DA5EC3">
        <w:rPr>
          <w:color w:val="auto"/>
        </w:rPr>
        <w:tab/>
        <w:t>Спортивный массаж</w:t>
      </w:r>
      <w:r w:rsidR="00D470D1" w:rsidRPr="00DA5EC3">
        <w:rPr>
          <w:color w:val="auto"/>
        </w:rPr>
        <w:t xml:space="preserve">. </w:t>
      </w:r>
      <w:r w:rsidRPr="00DA5EC3">
        <w:rPr>
          <w:color w:val="auto"/>
        </w:rPr>
        <w:t>Москва, «Академия»</w:t>
      </w:r>
      <w:r w:rsidR="00D470D1" w:rsidRPr="00DA5EC3">
        <w:rPr>
          <w:color w:val="auto"/>
        </w:rPr>
        <w:t>,2008.</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Зеличенок В.Б., Никитушкин В.Г., Губа В.П. – Лёгкая атлетика: критерии отбора. - М.: Терра - спорт, 2000.-240 980.-255 с.</w:t>
      </w:r>
    </w:p>
    <w:p w:rsidR="00BC603B" w:rsidRPr="00DA5EC3" w:rsidRDefault="00BC603B" w:rsidP="00BB74F7">
      <w:pPr>
        <w:numPr>
          <w:ilvl w:val="0"/>
          <w:numId w:val="1"/>
        </w:numPr>
        <w:tabs>
          <w:tab w:val="clear" w:pos="720"/>
          <w:tab w:val="num" w:pos="0"/>
        </w:tabs>
        <w:spacing w:after="0" w:line="240" w:lineRule="auto"/>
        <w:ind w:left="0" w:firstLine="0"/>
        <w:jc w:val="both"/>
        <w:outlineLvl w:val="0"/>
        <w:rPr>
          <w:color w:val="auto"/>
        </w:rPr>
      </w:pPr>
      <w:r w:rsidRPr="00DA5EC3">
        <w:rPr>
          <w:color w:val="auto"/>
        </w:rPr>
        <w:t>Волков  Л.В. – Обучение и воспитание юного  спортсмена.- Киев: Здоровья. 1984.-144с.</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Майфат С.П., Малофеева С.Н. – Контроль за физической подготовленностью в юношеском возрасте.- Екатеринбург, 2003.- 131с.</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Попов В.Б., Суслов Ф.П., Германов  Г.Н. – Лёгкая атлетика для юношества.-М.- Воронеж, 1999.-220 с.</w:t>
      </w:r>
    </w:p>
    <w:p w:rsidR="00BC603B" w:rsidRPr="00DA5EC3" w:rsidRDefault="00BC603B" w:rsidP="00BB74F7">
      <w:pPr>
        <w:numPr>
          <w:ilvl w:val="0"/>
          <w:numId w:val="1"/>
        </w:numPr>
        <w:tabs>
          <w:tab w:val="clear" w:pos="720"/>
          <w:tab w:val="num" w:pos="0"/>
        </w:tabs>
        <w:spacing w:after="0" w:line="240" w:lineRule="auto"/>
        <w:ind w:left="0" w:firstLine="0"/>
        <w:jc w:val="both"/>
        <w:rPr>
          <w:color w:val="auto"/>
        </w:rPr>
      </w:pPr>
      <w:r w:rsidRPr="00DA5EC3">
        <w:rPr>
          <w:color w:val="auto"/>
        </w:rPr>
        <w:t>Озолин Н.Г., Травин Ю.Г. – Педагогические  основы  методики обучения легкоатлетическим упражнениям.- М., 1998.- 79 с.</w:t>
      </w:r>
    </w:p>
    <w:p w:rsidR="00BC603B" w:rsidRPr="00DA5EC3" w:rsidRDefault="00BC603B" w:rsidP="00BB74F7">
      <w:pPr>
        <w:tabs>
          <w:tab w:val="num" w:pos="0"/>
        </w:tabs>
        <w:spacing w:after="0" w:line="240" w:lineRule="auto"/>
        <w:jc w:val="both"/>
        <w:rPr>
          <w:color w:val="auto"/>
        </w:rPr>
      </w:pPr>
    </w:p>
    <w:p w:rsidR="00BC603B" w:rsidRPr="000728DE" w:rsidRDefault="00BC603B" w:rsidP="00BB74F7">
      <w:pPr>
        <w:tabs>
          <w:tab w:val="num" w:pos="0"/>
        </w:tabs>
        <w:spacing w:after="0" w:line="240" w:lineRule="auto"/>
        <w:rPr>
          <w:bCs/>
          <w:i/>
          <w:color w:val="auto"/>
        </w:rPr>
      </w:pPr>
      <w:r w:rsidRPr="000728DE">
        <w:rPr>
          <w:bCs/>
          <w:i/>
          <w:color w:val="auto"/>
        </w:rPr>
        <w:t>Электронные  ресурсы</w:t>
      </w:r>
    </w:p>
    <w:p w:rsidR="005C50DA" w:rsidRPr="00DA5EC3" w:rsidRDefault="005C50DA" w:rsidP="00BB74F7">
      <w:pPr>
        <w:pStyle w:val="a3"/>
        <w:numPr>
          <w:ilvl w:val="0"/>
          <w:numId w:val="3"/>
        </w:numPr>
        <w:spacing w:after="0"/>
        <w:ind w:left="0" w:firstLine="0"/>
        <w:jc w:val="both"/>
        <w:rPr>
          <w:color w:val="auto"/>
        </w:rPr>
      </w:pPr>
      <w:r w:rsidRPr="00DA5EC3">
        <w:rPr>
          <w:color w:val="auto"/>
        </w:rPr>
        <w:t xml:space="preserve">Информационный портал Реализация Федерального закона «Об образовании в Российской Федерации» [Электронный ресурс]. - Режим доступа: </w:t>
      </w:r>
      <w:hyperlink r:id="rId11" w:history="1">
        <w:r w:rsidRPr="00DA5EC3">
          <w:rPr>
            <w:rStyle w:val="af"/>
            <w:color w:val="auto"/>
          </w:rPr>
          <w:t>http://www.273-фз.РФ</w:t>
        </w:r>
      </w:hyperlink>
      <w:r w:rsidRPr="00DA5EC3">
        <w:rPr>
          <w:color w:val="auto"/>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rPr>
        <w:t xml:space="preserve">Министерство спорта РФ [Электронный ресурс] – Режим доступа: </w:t>
      </w:r>
      <w:hyperlink r:id="rId12" w:history="1">
        <w:r w:rsidRPr="00DA5EC3">
          <w:rPr>
            <w:rStyle w:val="af"/>
            <w:color w:val="auto"/>
          </w:rPr>
          <w:t>http://www.minsport.gov.ru/</w:t>
        </w:r>
      </w:hyperlink>
      <w:r w:rsidRPr="00DA5EC3">
        <w:rPr>
          <w:color w:val="auto"/>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rPr>
        <w:lastRenderedPageBreak/>
        <w:t xml:space="preserve">Министерство образования и науки РФ [Электронный ресурс] – Режим доступа: </w:t>
      </w:r>
      <w:hyperlink r:id="rId13" w:history="1">
        <w:r w:rsidRPr="00DA5EC3">
          <w:rPr>
            <w:rStyle w:val="af"/>
            <w:color w:val="auto"/>
          </w:rPr>
          <w:t>http://минобрнауки.рф/</w:t>
        </w:r>
      </w:hyperlink>
      <w:r w:rsidRPr="00DA5EC3">
        <w:rPr>
          <w:color w:val="auto"/>
        </w:rPr>
        <w:t>, свободный</w:t>
      </w:r>
    </w:p>
    <w:p w:rsidR="0061674B" w:rsidRPr="00DA5EC3" w:rsidRDefault="00916DDA" w:rsidP="00BB74F7">
      <w:pPr>
        <w:pStyle w:val="a3"/>
        <w:numPr>
          <w:ilvl w:val="0"/>
          <w:numId w:val="3"/>
        </w:numPr>
        <w:spacing w:after="0"/>
        <w:ind w:left="0" w:firstLine="0"/>
        <w:jc w:val="both"/>
        <w:rPr>
          <w:color w:val="auto"/>
        </w:rPr>
      </w:pPr>
      <w:r w:rsidRPr="00DA5EC3">
        <w:rPr>
          <w:color w:val="auto"/>
        </w:rPr>
        <w:t>Всероссийская федерация легкой атлетики</w:t>
      </w:r>
      <w:r w:rsidR="0061674B" w:rsidRPr="00DA5EC3">
        <w:rPr>
          <w:color w:val="auto"/>
        </w:rPr>
        <w:t>[Электронный ресурс] – Режим доступа:</w:t>
      </w:r>
      <w:hyperlink r:id="rId14" w:history="1">
        <w:r w:rsidR="0061674B" w:rsidRPr="00DA5EC3">
          <w:rPr>
            <w:rStyle w:val="af"/>
            <w:color w:val="auto"/>
          </w:rPr>
          <w:t>https://rusathletics.info/</w:t>
        </w:r>
      </w:hyperlink>
      <w:r w:rsidR="0061674B" w:rsidRPr="00DA5EC3">
        <w:rPr>
          <w:color w:val="auto"/>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shd w:val="clear" w:color="auto" w:fill="FFFFFF"/>
        </w:rPr>
        <w:t>Национальный государственный университет физической культуры, cпорта и здоровья им. П.Ф.Лесгафта</w:t>
      </w:r>
      <w:r w:rsidRPr="00DA5EC3">
        <w:rPr>
          <w:color w:val="auto"/>
        </w:rPr>
        <w:t xml:space="preserve">[Электронный ресурс] – Режим доступа: </w:t>
      </w:r>
      <w:hyperlink r:id="rId15" w:history="1">
        <w:r w:rsidRPr="00DA5EC3">
          <w:rPr>
            <w:rStyle w:val="af"/>
            <w:color w:val="auto"/>
          </w:rPr>
          <w:t>http://www.lesgaft.spb.ru/ru</w:t>
        </w:r>
      </w:hyperlink>
      <w:r w:rsidRPr="00DA5EC3">
        <w:rPr>
          <w:color w:val="auto"/>
          <w:shd w:val="clear" w:color="auto" w:fill="FFFFFF"/>
        </w:rPr>
        <w:t>, свободный</w:t>
      </w:r>
    </w:p>
    <w:p w:rsidR="005C50DA" w:rsidRPr="00DA5EC3" w:rsidRDefault="005C50DA" w:rsidP="00BB74F7">
      <w:pPr>
        <w:pStyle w:val="a3"/>
        <w:numPr>
          <w:ilvl w:val="0"/>
          <w:numId w:val="3"/>
        </w:numPr>
        <w:spacing w:after="0"/>
        <w:ind w:left="0" w:firstLine="0"/>
        <w:jc w:val="both"/>
        <w:rPr>
          <w:color w:val="auto"/>
        </w:rPr>
      </w:pPr>
      <w:r w:rsidRPr="00DA5EC3">
        <w:rPr>
          <w:color w:val="auto"/>
          <w:shd w:val="clear" w:color="auto" w:fill="FFFFFF"/>
        </w:rPr>
        <w:t>Центральная отраслевая библиотека по физической культуре и</w:t>
      </w:r>
      <w:r w:rsidRPr="00DA5EC3">
        <w:rPr>
          <w:rStyle w:val="apple-converted-space"/>
          <w:color w:val="auto"/>
          <w:shd w:val="clear" w:color="auto" w:fill="FFFFFF"/>
        </w:rPr>
        <w:t> </w:t>
      </w:r>
      <w:r w:rsidRPr="00DA5EC3">
        <w:rPr>
          <w:color w:val="auto"/>
          <w:shd w:val="clear" w:color="auto" w:fill="FFFFFF"/>
        </w:rPr>
        <w:t xml:space="preserve">спорту </w:t>
      </w:r>
      <w:r w:rsidRPr="00DA5EC3">
        <w:rPr>
          <w:color w:val="auto"/>
        </w:rPr>
        <w:t>[Электронный ресурс] – Режим доступа:</w:t>
      </w:r>
      <w:hyperlink r:id="rId16" w:history="1">
        <w:r w:rsidRPr="00DA5EC3">
          <w:rPr>
            <w:rStyle w:val="af"/>
            <w:color w:val="auto"/>
          </w:rPr>
          <w:t>http://lib.sportedu.ru/</w:t>
        </w:r>
      </w:hyperlink>
      <w:r w:rsidRPr="00DA5EC3">
        <w:rPr>
          <w:color w:val="auto"/>
        </w:rPr>
        <w:t>, свободный</w:t>
      </w:r>
    </w:p>
    <w:p w:rsidR="005C50DA" w:rsidRPr="00DA5EC3" w:rsidRDefault="005C50DA" w:rsidP="00BB74F7">
      <w:pPr>
        <w:pStyle w:val="a5"/>
        <w:numPr>
          <w:ilvl w:val="0"/>
          <w:numId w:val="3"/>
        </w:numPr>
        <w:shd w:val="clear" w:color="auto" w:fill="FFFFFF"/>
        <w:spacing w:before="0" w:beforeAutospacing="0" w:after="0" w:afterAutospacing="0"/>
        <w:ind w:left="0" w:firstLine="0"/>
        <w:jc w:val="both"/>
        <w:rPr>
          <w:rStyle w:val="FontStyle11"/>
          <w:rFonts w:ascii="Times New Roman" w:hAnsi="Times New Roman" w:cs="Times New Roman"/>
          <w:b w:val="0"/>
          <w:i w:val="0"/>
          <w:color w:val="auto"/>
          <w:sz w:val="28"/>
          <w:szCs w:val="28"/>
        </w:rPr>
      </w:pPr>
      <w:r w:rsidRPr="00DA5EC3">
        <w:rPr>
          <w:rStyle w:val="FontStyle11"/>
          <w:rFonts w:ascii="Times New Roman" w:hAnsi="Times New Roman" w:cs="Times New Roman"/>
          <w:b w:val="0"/>
          <w:i w:val="0"/>
          <w:color w:val="auto"/>
          <w:sz w:val="28"/>
          <w:szCs w:val="28"/>
        </w:rPr>
        <w:t>Навигатор в мире новостей легкой атлетики.</w:t>
      </w:r>
      <w:r w:rsidR="006D3657" w:rsidRPr="00DA5EC3">
        <w:rPr>
          <w:rFonts w:ascii="Times New Roman" w:hAnsi="Times New Roman" w:cs="Times New Roman"/>
          <w:color w:val="auto"/>
          <w:sz w:val="28"/>
          <w:szCs w:val="28"/>
        </w:rPr>
        <w:t>[Электронный ресурс] – Режим доступа:</w:t>
      </w:r>
      <w:hyperlink r:id="rId17" w:history="1">
        <w:r w:rsidR="006D3657" w:rsidRPr="00DA5EC3">
          <w:rPr>
            <w:rStyle w:val="af"/>
            <w:rFonts w:ascii="Times New Roman" w:hAnsi="Times New Roman"/>
            <w:color w:val="auto"/>
            <w:sz w:val="28"/>
            <w:szCs w:val="28"/>
          </w:rPr>
          <w:t>https://theathletic.com/</w:t>
        </w:r>
      </w:hyperlink>
      <w:r w:rsidR="006D3657" w:rsidRPr="00DA5EC3">
        <w:rPr>
          <w:rStyle w:val="FontStyle11"/>
          <w:rFonts w:ascii="Times New Roman" w:hAnsi="Times New Roman" w:cs="Times New Roman"/>
          <w:b w:val="0"/>
          <w:i w:val="0"/>
          <w:color w:val="auto"/>
          <w:sz w:val="28"/>
          <w:szCs w:val="28"/>
        </w:rPr>
        <w:t>, свободный</w:t>
      </w:r>
    </w:p>
    <w:p w:rsidR="005C50DA" w:rsidRPr="00DA5EC3" w:rsidRDefault="005C50DA" w:rsidP="00BB74F7">
      <w:pPr>
        <w:pStyle w:val="a5"/>
        <w:numPr>
          <w:ilvl w:val="0"/>
          <w:numId w:val="3"/>
        </w:numPr>
        <w:shd w:val="clear" w:color="auto" w:fill="FFFFFF"/>
        <w:spacing w:before="0" w:beforeAutospacing="0" w:after="0" w:afterAutospacing="0"/>
        <w:ind w:left="0" w:firstLine="0"/>
        <w:jc w:val="both"/>
        <w:rPr>
          <w:rStyle w:val="FontStyle11"/>
          <w:rFonts w:ascii="Times New Roman" w:hAnsi="Times New Roman" w:cs="Times New Roman"/>
          <w:b w:val="0"/>
          <w:i w:val="0"/>
          <w:color w:val="auto"/>
          <w:sz w:val="28"/>
          <w:szCs w:val="28"/>
        </w:rPr>
      </w:pPr>
      <w:r w:rsidRPr="00DA5EC3">
        <w:rPr>
          <w:rFonts w:ascii="Times New Roman" w:hAnsi="Times New Roman" w:cs="Times New Roman"/>
          <w:color w:val="auto"/>
          <w:sz w:val="28"/>
          <w:szCs w:val="28"/>
        </w:rPr>
        <w:t xml:space="preserve">Олимпийский комитет России </w:t>
      </w:r>
      <w:r w:rsidR="006D3657" w:rsidRPr="00DA5EC3">
        <w:rPr>
          <w:rFonts w:ascii="Times New Roman" w:hAnsi="Times New Roman" w:cs="Times New Roman"/>
          <w:color w:val="auto"/>
          <w:sz w:val="28"/>
          <w:szCs w:val="28"/>
        </w:rPr>
        <w:t xml:space="preserve"> [Электронный ресурс] – Режим доступа: </w:t>
      </w:r>
      <w:hyperlink r:id="rId18" w:history="1">
        <w:r w:rsidRPr="00DA5EC3">
          <w:rPr>
            <w:rStyle w:val="af"/>
            <w:rFonts w:ascii="Times New Roman" w:hAnsi="Times New Roman"/>
            <w:color w:val="auto"/>
            <w:sz w:val="28"/>
            <w:szCs w:val="28"/>
          </w:rPr>
          <w:t>http://www.olympic.ru/</w:t>
        </w:r>
      </w:hyperlink>
      <w:r w:rsidR="006D3657" w:rsidRPr="00DA5EC3">
        <w:rPr>
          <w:rStyle w:val="FontStyle11"/>
          <w:rFonts w:ascii="Times New Roman" w:hAnsi="Times New Roman" w:cs="Times New Roman"/>
          <w:i w:val="0"/>
          <w:color w:val="auto"/>
          <w:sz w:val="28"/>
          <w:szCs w:val="28"/>
        </w:rPr>
        <w:t xml:space="preserve">, </w:t>
      </w:r>
      <w:r w:rsidR="006D3657" w:rsidRPr="00DA5EC3">
        <w:rPr>
          <w:rStyle w:val="FontStyle11"/>
          <w:rFonts w:ascii="Times New Roman" w:hAnsi="Times New Roman" w:cs="Times New Roman"/>
          <w:b w:val="0"/>
          <w:i w:val="0"/>
          <w:color w:val="auto"/>
          <w:sz w:val="28"/>
          <w:szCs w:val="28"/>
        </w:rPr>
        <w:t>свободный.</w:t>
      </w:r>
    </w:p>
    <w:p w:rsidR="006D3657" w:rsidRPr="000728DE" w:rsidRDefault="006D3657" w:rsidP="00BB74F7">
      <w:pPr>
        <w:pStyle w:val="a5"/>
        <w:shd w:val="clear" w:color="auto" w:fill="FFFFFF"/>
        <w:spacing w:before="0" w:beforeAutospacing="0" w:after="0" w:afterAutospacing="0"/>
        <w:ind w:left="709"/>
        <w:jc w:val="both"/>
        <w:rPr>
          <w:rFonts w:ascii="Times New Roman" w:hAnsi="Times New Roman" w:cs="Times New Roman"/>
          <w:color w:val="auto"/>
          <w:sz w:val="28"/>
          <w:szCs w:val="28"/>
        </w:rPr>
      </w:pPr>
    </w:p>
    <w:p w:rsidR="005C50DA" w:rsidRPr="000728DE" w:rsidRDefault="005C50DA" w:rsidP="000728DE">
      <w:pPr>
        <w:spacing w:after="0"/>
        <w:jc w:val="center"/>
        <w:rPr>
          <w:color w:val="auto"/>
        </w:rPr>
      </w:pPr>
      <w:r w:rsidRPr="000728DE">
        <w:rPr>
          <w:color w:val="auto"/>
        </w:rPr>
        <w:t>2.4.4 Кадровое обеспечение программы</w:t>
      </w:r>
    </w:p>
    <w:p w:rsidR="00C25EDF" w:rsidRPr="00C25EDF" w:rsidRDefault="00C25EDF" w:rsidP="00BB74F7">
      <w:pPr>
        <w:widowControl w:val="0"/>
        <w:suppressAutoHyphens/>
        <w:spacing w:after="0"/>
        <w:jc w:val="both"/>
        <w:rPr>
          <w:color w:val="auto"/>
          <w:kern w:val="1"/>
        </w:rPr>
      </w:pPr>
      <w:r w:rsidRPr="00C25EDF">
        <w:rPr>
          <w:color w:val="auto"/>
          <w:kern w:val="1"/>
        </w:rPr>
        <w:t xml:space="preserve">Данная программа </w:t>
      </w:r>
      <w:r>
        <w:rPr>
          <w:color w:val="auto"/>
          <w:kern w:val="1"/>
        </w:rPr>
        <w:t>будет реализована</w:t>
      </w:r>
      <w:r w:rsidR="00F46534">
        <w:rPr>
          <w:color w:val="auto"/>
          <w:kern w:val="1"/>
        </w:rPr>
        <w:t xml:space="preserve"> тренером-преподавателем</w:t>
      </w:r>
      <w:r w:rsidRPr="00C25EDF">
        <w:rPr>
          <w:color w:val="auto"/>
          <w:kern w:val="1"/>
        </w:rPr>
        <w:t>, имеющим профессиональную переподготовку в области физку</w:t>
      </w:r>
      <w:bookmarkStart w:id="0" w:name="_GoBack"/>
      <w:bookmarkEnd w:id="0"/>
      <w:r w:rsidRPr="00C25EDF">
        <w:rPr>
          <w:color w:val="auto"/>
          <w:kern w:val="1"/>
        </w:rPr>
        <w:t>льтуры и спорта.</w:t>
      </w:r>
    </w:p>
    <w:sectPr w:rsidR="00C25EDF" w:rsidRPr="00C25EDF" w:rsidSect="002647D8">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91C" w:rsidRDefault="00AE791C" w:rsidP="00A21E1F">
      <w:pPr>
        <w:spacing w:after="0" w:line="240" w:lineRule="auto"/>
      </w:pPr>
      <w:r>
        <w:separator/>
      </w:r>
    </w:p>
  </w:endnote>
  <w:endnote w:type="continuationSeparator" w:id="0">
    <w:p w:rsidR="00AE791C" w:rsidRDefault="00AE791C" w:rsidP="00A21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F1" w:rsidRDefault="001545F1">
    <w:pPr>
      <w:pStyle w:val="ad"/>
      <w:jc w:val="right"/>
    </w:pPr>
    <w:r>
      <w:fldChar w:fldCharType="begin"/>
    </w:r>
    <w:r>
      <w:instrText xml:space="preserve"> PAGE   \* MERGEFORMAT </w:instrText>
    </w:r>
    <w:r>
      <w:fldChar w:fldCharType="separate"/>
    </w:r>
    <w:r w:rsidR="000F5757">
      <w:rPr>
        <w:noProof/>
      </w:rPr>
      <w:t>6</w:t>
    </w:r>
    <w:r>
      <w:rPr>
        <w:noProof/>
      </w:rPr>
      <w:fldChar w:fldCharType="end"/>
    </w:r>
  </w:p>
  <w:p w:rsidR="001545F1" w:rsidRDefault="001545F1">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F1" w:rsidRDefault="001545F1" w:rsidP="00076E63">
    <w:pPr>
      <w:pStyle w:val="ad"/>
      <w:jc w:val="right"/>
    </w:pPr>
    <w:r>
      <w:fldChar w:fldCharType="begin"/>
    </w:r>
    <w:r>
      <w:instrText>PAGE   \* MERGEFORMAT</w:instrText>
    </w:r>
    <w:r>
      <w:fldChar w:fldCharType="separate"/>
    </w:r>
    <w:r w:rsidR="000F5757">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91C" w:rsidRDefault="00AE791C" w:rsidP="00A21E1F">
      <w:pPr>
        <w:spacing w:after="0" w:line="240" w:lineRule="auto"/>
      </w:pPr>
      <w:r>
        <w:separator/>
      </w:r>
    </w:p>
  </w:footnote>
  <w:footnote w:type="continuationSeparator" w:id="0">
    <w:p w:rsidR="00AE791C" w:rsidRDefault="00AE791C" w:rsidP="00A21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E6A"/>
    <w:multiLevelType w:val="hybridMultilevel"/>
    <w:tmpl w:val="EC7AB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2A1150"/>
    <w:multiLevelType w:val="hybridMultilevel"/>
    <w:tmpl w:val="3DBE01AC"/>
    <w:lvl w:ilvl="0" w:tplc="0419000F">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41F4F2C"/>
    <w:multiLevelType w:val="hybridMultilevel"/>
    <w:tmpl w:val="3BB63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005A8"/>
    <w:multiLevelType w:val="hybridMultilevel"/>
    <w:tmpl w:val="AD562E6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130104F"/>
    <w:multiLevelType w:val="hybridMultilevel"/>
    <w:tmpl w:val="46A82BA2"/>
    <w:lvl w:ilvl="0" w:tplc="0419000F">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236B32"/>
    <w:multiLevelType w:val="hybridMultilevel"/>
    <w:tmpl w:val="447E051C"/>
    <w:lvl w:ilvl="0" w:tplc="0419000F">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835150"/>
    <w:multiLevelType w:val="multilevel"/>
    <w:tmpl w:val="457E4D88"/>
    <w:lvl w:ilvl="0">
      <w:start w:val="1"/>
      <w:numFmt w:val="bullet"/>
      <w:lvlText w:val="−"/>
      <w:lvlJc w:val="left"/>
      <w:pPr>
        <w:ind w:left="1353"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1D6F6A83"/>
    <w:multiLevelType w:val="hybridMultilevel"/>
    <w:tmpl w:val="04E663E0"/>
    <w:lvl w:ilvl="0" w:tplc="08BEACA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C0720B"/>
    <w:multiLevelType w:val="hybridMultilevel"/>
    <w:tmpl w:val="49384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6A65DC"/>
    <w:multiLevelType w:val="hybridMultilevel"/>
    <w:tmpl w:val="C8DACBBC"/>
    <w:lvl w:ilvl="0" w:tplc="0419000F">
      <w:start w:val="1"/>
      <w:numFmt w:val="decimal"/>
      <w:lvlText w:val="%1."/>
      <w:lvlJc w:val="left"/>
      <w:pPr>
        <w:ind w:left="503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5742F0"/>
    <w:multiLevelType w:val="hybridMultilevel"/>
    <w:tmpl w:val="5BCE4BE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30DB7306"/>
    <w:multiLevelType w:val="hybridMultilevel"/>
    <w:tmpl w:val="046C22D8"/>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CB703C7"/>
    <w:multiLevelType w:val="multilevel"/>
    <w:tmpl w:val="95263E9A"/>
    <w:lvl w:ilvl="0">
      <w:start w:val="1"/>
      <w:numFmt w:val="decimal"/>
      <w:lvlText w:val="%1."/>
      <w:lvlJc w:val="left"/>
      <w:pPr>
        <w:tabs>
          <w:tab w:val="num" w:pos="928"/>
        </w:tabs>
        <w:ind w:left="928" w:hanging="360"/>
      </w:pPr>
    </w:lvl>
    <w:lvl w:ilvl="1">
      <w:start w:val="3"/>
      <w:numFmt w:val="decimal"/>
      <w:isLgl/>
      <w:lvlText w:val="%1.%2."/>
      <w:lvlJc w:val="left"/>
      <w:pPr>
        <w:ind w:left="135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858" w:hanging="108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358" w:hanging="1440"/>
      </w:pPr>
      <w:rPr>
        <w:rFonts w:hint="default"/>
      </w:rPr>
    </w:lvl>
    <w:lvl w:ilvl="6">
      <w:start w:val="1"/>
      <w:numFmt w:val="decimal"/>
      <w:isLgl/>
      <w:lvlText w:val="%1.%2.%3.%4.%5.%6.%7."/>
      <w:lvlJc w:val="left"/>
      <w:pPr>
        <w:ind w:left="2788" w:hanging="1800"/>
      </w:pPr>
      <w:rPr>
        <w:rFonts w:hint="default"/>
      </w:rPr>
    </w:lvl>
    <w:lvl w:ilvl="7">
      <w:start w:val="1"/>
      <w:numFmt w:val="decimal"/>
      <w:isLgl/>
      <w:lvlText w:val="%1.%2.%3.%4.%5.%6.%7.%8."/>
      <w:lvlJc w:val="left"/>
      <w:pPr>
        <w:ind w:left="2858" w:hanging="1800"/>
      </w:pPr>
      <w:rPr>
        <w:rFonts w:hint="default"/>
      </w:rPr>
    </w:lvl>
    <w:lvl w:ilvl="8">
      <w:start w:val="1"/>
      <w:numFmt w:val="decimal"/>
      <w:isLgl/>
      <w:lvlText w:val="%1.%2.%3.%4.%5.%6.%7.%8.%9."/>
      <w:lvlJc w:val="left"/>
      <w:pPr>
        <w:ind w:left="3288" w:hanging="2160"/>
      </w:pPr>
      <w:rPr>
        <w:rFonts w:hint="default"/>
      </w:rPr>
    </w:lvl>
  </w:abstractNum>
  <w:abstractNum w:abstractNumId="13" w15:restartNumberingAfterBreak="0">
    <w:nsid w:val="46BA133F"/>
    <w:multiLevelType w:val="hybridMultilevel"/>
    <w:tmpl w:val="3DBE01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F640026"/>
    <w:multiLevelType w:val="hybridMultilevel"/>
    <w:tmpl w:val="3EF23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2D3EA8"/>
    <w:multiLevelType w:val="hybridMultilevel"/>
    <w:tmpl w:val="7A1848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653FB1"/>
    <w:multiLevelType w:val="hybridMultilevel"/>
    <w:tmpl w:val="4F62BF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1"/>
  </w:num>
  <w:num w:numId="5">
    <w:abstractNumId w:val="4"/>
  </w:num>
  <w:num w:numId="6">
    <w:abstractNumId w:val="5"/>
  </w:num>
  <w:num w:numId="7">
    <w:abstractNumId w:val="16"/>
  </w:num>
  <w:num w:numId="8">
    <w:abstractNumId w:val="14"/>
  </w:num>
  <w:num w:numId="9">
    <w:abstractNumId w:val="13"/>
  </w:num>
  <w:num w:numId="10">
    <w:abstractNumId w:val="11"/>
  </w:num>
  <w:num w:numId="11">
    <w:abstractNumId w:val="15"/>
  </w:num>
  <w:num w:numId="12">
    <w:abstractNumId w:val="3"/>
  </w:num>
  <w:num w:numId="13">
    <w:abstractNumId w:val="7"/>
  </w:num>
  <w:num w:numId="14">
    <w:abstractNumId w:val="6"/>
  </w:num>
  <w:num w:numId="15">
    <w:abstractNumId w:val="8"/>
  </w:num>
  <w:num w:numId="16">
    <w:abstractNumId w:val="2"/>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60DA"/>
    <w:rsid w:val="00000445"/>
    <w:rsid w:val="0000606C"/>
    <w:rsid w:val="0000765E"/>
    <w:rsid w:val="000102D7"/>
    <w:rsid w:val="00012D12"/>
    <w:rsid w:val="0001322B"/>
    <w:rsid w:val="000144E4"/>
    <w:rsid w:val="00014A77"/>
    <w:rsid w:val="00014F0A"/>
    <w:rsid w:val="00021D65"/>
    <w:rsid w:val="000230D2"/>
    <w:rsid w:val="0003021A"/>
    <w:rsid w:val="0003155D"/>
    <w:rsid w:val="00037110"/>
    <w:rsid w:val="00037BD1"/>
    <w:rsid w:val="00041AB5"/>
    <w:rsid w:val="00041FFF"/>
    <w:rsid w:val="00043CC6"/>
    <w:rsid w:val="000449AF"/>
    <w:rsid w:val="00047C7A"/>
    <w:rsid w:val="00053B70"/>
    <w:rsid w:val="00054C53"/>
    <w:rsid w:val="000606D7"/>
    <w:rsid w:val="00060B45"/>
    <w:rsid w:val="00064995"/>
    <w:rsid w:val="0007043E"/>
    <w:rsid w:val="000728DE"/>
    <w:rsid w:val="00074DE6"/>
    <w:rsid w:val="00076E63"/>
    <w:rsid w:val="000821EB"/>
    <w:rsid w:val="00086D61"/>
    <w:rsid w:val="00091FDD"/>
    <w:rsid w:val="000A3050"/>
    <w:rsid w:val="000A5ECC"/>
    <w:rsid w:val="000A6989"/>
    <w:rsid w:val="000A6F4B"/>
    <w:rsid w:val="000B2A24"/>
    <w:rsid w:val="000C2ABF"/>
    <w:rsid w:val="000C4F14"/>
    <w:rsid w:val="000D471E"/>
    <w:rsid w:val="000E09DF"/>
    <w:rsid w:val="000E4EB3"/>
    <w:rsid w:val="000F0573"/>
    <w:rsid w:val="000F28D8"/>
    <w:rsid w:val="000F397F"/>
    <w:rsid w:val="000F412D"/>
    <w:rsid w:val="000F5007"/>
    <w:rsid w:val="000F5757"/>
    <w:rsid w:val="000F5A5F"/>
    <w:rsid w:val="000F68F9"/>
    <w:rsid w:val="00101DAE"/>
    <w:rsid w:val="001028F3"/>
    <w:rsid w:val="0011082F"/>
    <w:rsid w:val="001114A2"/>
    <w:rsid w:val="00111F64"/>
    <w:rsid w:val="00112863"/>
    <w:rsid w:val="00117A3A"/>
    <w:rsid w:val="00131545"/>
    <w:rsid w:val="00134AA2"/>
    <w:rsid w:val="00135696"/>
    <w:rsid w:val="0014094A"/>
    <w:rsid w:val="00141D5A"/>
    <w:rsid w:val="00143995"/>
    <w:rsid w:val="00144D5A"/>
    <w:rsid w:val="00150E0C"/>
    <w:rsid w:val="001545F1"/>
    <w:rsid w:val="001579E2"/>
    <w:rsid w:val="001648AF"/>
    <w:rsid w:val="0017070C"/>
    <w:rsid w:val="001709F6"/>
    <w:rsid w:val="00174F21"/>
    <w:rsid w:val="00175837"/>
    <w:rsid w:val="00182F2E"/>
    <w:rsid w:val="00195E08"/>
    <w:rsid w:val="001968FB"/>
    <w:rsid w:val="00196EC4"/>
    <w:rsid w:val="001A18C1"/>
    <w:rsid w:val="001A533B"/>
    <w:rsid w:val="001B2410"/>
    <w:rsid w:val="001C11DE"/>
    <w:rsid w:val="001C22E8"/>
    <w:rsid w:val="001C392E"/>
    <w:rsid w:val="001C5F0E"/>
    <w:rsid w:val="001C74BE"/>
    <w:rsid w:val="001C7EE7"/>
    <w:rsid w:val="001D1EB4"/>
    <w:rsid w:val="001D740D"/>
    <w:rsid w:val="001E3A4D"/>
    <w:rsid w:val="001E69D6"/>
    <w:rsid w:val="002031EE"/>
    <w:rsid w:val="00204C2A"/>
    <w:rsid w:val="00217BEC"/>
    <w:rsid w:val="00236C3C"/>
    <w:rsid w:val="00241611"/>
    <w:rsid w:val="0024222A"/>
    <w:rsid w:val="002534B9"/>
    <w:rsid w:val="002608D0"/>
    <w:rsid w:val="002614A6"/>
    <w:rsid w:val="002647D8"/>
    <w:rsid w:val="0027339A"/>
    <w:rsid w:val="002735E1"/>
    <w:rsid w:val="00280EDB"/>
    <w:rsid w:val="0028156F"/>
    <w:rsid w:val="00281CFB"/>
    <w:rsid w:val="0028346C"/>
    <w:rsid w:val="00291C20"/>
    <w:rsid w:val="00291E9D"/>
    <w:rsid w:val="00292677"/>
    <w:rsid w:val="002973C4"/>
    <w:rsid w:val="002A3349"/>
    <w:rsid w:val="002B3C22"/>
    <w:rsid w:val="002B6461"/>
    <w:rsid w:val="002B7E1A"/>
    <w:rsid w:val="002C1068"/>
    <w:rsid w:val="002C2DC4"/>
    <w:rsid w:val="002C3F29"/>
    <w:rsid w:val="002D1BCA"/>
    <w:rsid w:val="002D35BB"/>
    <w:rsid w:val="002E2E5C"/>
    <w:rsid w:val="002E69FB"/>
    <w:rsid w:val="002F03B5"/>
    <w:rsid w:val="002F0A89"/>
    <w:rsid w:val="002F4650"/>
    <w:rsid w:val="003060A0"/>
    <w:rsid w:val="00306ECC"/>
    <w:rsid w:val="0031216E"/>
    <w:rsid w:val="003160D4"/>
    <w:rsid w:val="003238B8"/>
    <w:rsid w:val="00323D04"/>
    <w:rsid w:val="00331571"/>
    <w:rsid w:val="0033279D"/>
    <w:rsid w:val="003417BA"/>
    <w:rsid w:val="00346C1F"/>
    <w:rsid w:val="00346E14"/>
    <w:rsid w:val="00347EBF"/>
    <w:rsid w:val="003535C6"/>
    <w:rsid w:val="003605FC"/>
    <w:rsid w:val="00361BF6"/>
    <w:rsid w:val="0037169E"/>
    <w:rsid w:val="003742C4"/>
    <w:rsid w:val="003757EB"/>
    <w:rsid w:val="0038287F"/>
    <w:rsid w:val="00392CB2"/>
    <w:rsid w:val="00395C3A"/>
    <w:rsid w:val="003A3F64"/>
    <w:rsid w:val="003A51A2"/>
    <w:rsid w:val="003B1B89"/>
    <w:rsid w:val="003B3FAA"/>
    <w:rsid w:val="003B5BA5"/>
    <w:rsid w:val="003C6ADD"/>
    <w:rsid w:val="003E3873"/>
    <w:rsid w:val="003E656A"/>
    <w:rsid w:val="003F47CC"/>
    <w:rsid w:val="003F6E63"/>
    <w:rsid w:val="00402B97"/>
    <w:rsid w:val="004030AC"/>
    <w:rsid w:val="004031AF"/>
    <w:rsid w:val="00403717"/>
    <w:rsid w:val="00403F6B"/>
    <w:rsid w:val="00404115"/>
    <w:rsid w:val="00404E8B"/>
    <w:rsid w:val="00405CB8"/>
    <w:rsid w:val="004106E4"/>
    <w:rsid w:val="00410B90"/>
    <w:rsid w:val="0041242B"/>
    <w:rsid w:val="00412478"/>
    <w:rsid w:val="0041406F"/>
    <w:rsid w:val="00414AD5"/>
    <w:rsid w:val="0041647E"/>
    <w:rsid w:val="0042359F"/>
    <w:rsid w:val="00423CB1"/>
    <w:rsid w:val="0042406E"/>
    <w:rsid w:val="00427258"/>
    <w:rsid w:val="0043724D"/>
    <w:rsid w:val="00442768"/>
    <w:rsid w:val="0044346A"/>
    <w:rsid w:val="00444113"/>
    <w:rsid w:val="00451BB3"/>
    <w:rsid w:val="004563A6"/>
    <w:rsid w:val="00456B5E"/>
    <w:rsid w:val="00461D24"/>
    <w:rsid w:val="00471BF2"/>
    <w:rsid w:val="0048131E"/>
    <w:rsid w:val="00482E20"/>
    <w:rsid w:val="00491056"/>
    <w:rsid w:val="004A1108"/>
    <w:rsid w:val="004A130A"/>
    <w:rsid w:val="004A3C47"/>
    <w:rsid w:val="004A60DA"/>
    <w:rsid w:val="004B008D"/>
    <w:rsid w:val="004B1C40"/>
    <w:rsid w:val="004C0C23"/>
    <w:rsid w:val="004C6F3F"/>
    <w:rsid w:val="004D1596"/>
    <w:rsid w:val="004D1A1F"/>
    <w:rsid w:val="004D4DE8"/>
    <w:rsid w:val="004D67BB"/>
    <w:rsid w:val="004E3517"/>
    <w:rsid w:val="004E6F20"/>
    <w:rsid w:val="004F1CB7"/>
    <w:rsid w:val="00500240"/>
    <w:rsid w:val="00502C40"/>
    <w:rsid w:val="00504737"/>
    <w:rsid w:val="0051586F"/>
    <w:rsid w:val="00520C98"/>
    <w:rsid w:val="005250E9"/>
    <w:rsid w:val="00525FAE"/>
    <w:rsid w:val="00527E0F"/>
    <w:rsid w:val="0053554A"/>
    <w:rsid w:val="0053686C"/>
    <w:rsid w:val="0054324F"/>
    <w:rsid w:val="005463E9"/>
    <w:rsid w:val="00547336"/>
    <w:rsid w:val="00557706"/>
    <w:rsid w:val="00560337"/>
    <w:rsid w:val="00562065"/>
    <w:rsid w:val="00564150"/>
    <w:rsid w:val="0057013C"/>
    <w:rsid w:val="00570E36"/>
    <w:rsid w:val="005724FC"/>
    <w:rsid w:val="005730C5"/>
    <w:rsid w:val="00573B87"/>
    <w:rsid w:val="005753BE"/>
    <w:rsid w:val="0057559B"/>
    <w:rsid w:val="00581351"/>
    <w:rsid w:val="00586EF7"/>
    <w:rsid w:val="0059014F"/>
    <w:rsid w:val="005916BF"/>
    <w:rsid w:val="00591737"/>
    <w:rsid w:val="00597377"/>
    <w:rsid w:val="005A077B"/>
    <w:rsid w:val="005A2E5E"/>
    <w:rsid w:val="005A43A9"/>
    <w:rsid w:val="005A4E63"/>
    <w:rsid w:val="005A5F52"/>
    <w:rsid w:val="005A6571"/>
    <w:rsid w:val="005B112C"/>
    <w:rsid w:val="005B3E83"/>
    <w:rsid w:val="005B3EE9"/>
    <w:rsid w:val="005B5DF3"/>
    <w:rsid w:val="005B730F"/>
    <w:rsid w:val="005C50DA"/>
    <w:rsid w:val="005D7592"/>
    <w:rsid w:val="005E28BF"/>
    <w:rsid w:val="005E67EF"/>
    <w:rsid w:val="005F3332"/>
    <w:rsid w:val="005F4A9B"/>
    <w:rsid w:val="00601990"/>
    <w:rsid w:val="00603238"/>
    <w:rsid w:val="006103ED"/>
    <w:rsid w:val="006153FA"/>
    <w:rsid w:val="0061674B"/>
    <w:rsid w:val="006241D8"/>
    <w:rsid w:val="0062742A"/>
    <w:rsid w:val="00627D98"/>
    <w:rsid w:val="0063570E"/>
    <w:rsid w:val="00636E10"/>
    <w:rsid w:val="00650039"/>
    <w:rsid w:val="006526E5"/>
    <w:rsid w:val="00653191"/>
    <w:rsid w:val="00656734"/>
    <w:rsid w:val="00657D9C"/>
    <w:rsid w:val="00661CA3"/>
    <w:rsid w:val="006626A7"/>
    <w:rsid w:val="00676317"/>
    <w:rsid w:val="00681ED0"/>
    <w:rsid w:val="00682C6D"/>
    <w:rsid w:val="00687EBD"/>
    <w:rsid w:val="00690CE6"/>
    <w:rsid w:val="00692DDA"/>
    <w:rsid w:val="00696824"/>
    <w:rsid w:val="006974EC"/>
    <w:rsid w:val="006A37A4"/>
    <w:rsid w:val="006A608E"/>
    <w:rsid w:val="006A6DEE"/>
    <w:rsid w:val="006B0D45"/>
    <w:rsid w:val="006B1E0F"/>
    <w:rsid w:val="006B6D44"/>
    <w:rsid w:val="006C3F2D"/>
    <w:rsid w:val="006D15A6"/>
    <w:rsid w:val="006D3657"/>
    <w:rsid w:val="006D5B1D"/>
    <w:rsid w:val="006D75F8"/>
    <w:rsid w:val="006E285B"/>
    <w:rsid w:val="006F1271"/>
    <w:rsid w:val="006F3849"/>
    <w:rsid w:val="00702C38"/>
    <w:rsid w:val="00703ADC"/>
    <w:rsid w:val="00705269"/>
    <w:rsid w:val="00705E22"/>
    <w:rsid w:val="007069CC"/>
    <w:rsid w:val="00706D28"/>
    <w:rsid w:val="0071120F"/>
    <w:rsid w:val="0071656E"/>
    <w:rsid w:val="007221AC"/>
    <w:rsid w:val="00722FDE"/>
    <w:rsid w:val="007238CD"/>
    <w:rsid w:val="007331D6"/>
    <w:rsid w:val="00734AD0"/>
    <w:rsid w:val="007369D0"/>
    <w:rsid w:val="00743112"/>
    <w:rsid w:val="00744E42"/>
    <w:rsid w:val="00745213"/>
    <w:rsid w:val="00745D0C"/>
    <w:rsid w:val="00752A44"/>
    <w:rsid w:val="00761D72"/>
    <w:rsid w:val="00762FBE"/>
    <w:rsid w:val="00764A54"/>
    <w:rsid w:val="00764A81"/>
    <w:rsid w:val="007710B3"/>
    <w:rsid w:val="007751EB"/>
    <w:rsid w:val="00775786"/>
    <w:rsid w:val="0077699E"/>
    <w:rsid w:val="007814EF"/>
    <w:rsid w:val="00782538"/>
    <w:rsid w:val="00785F50"/>
    <w:rsid w:val="007952C7"/>
    <w:rsid w:val="00796F12"/>
    <w:rsid w:val="007A124D"/>
    <w:rsid w:val="007A5091"/>
    <w:rsid w:val="007A57C7"/>
    <w:rsid w:val="007A5E34"/>
    <w:rsid w:val="007A7F06"/>
    <w:rsid w:val="007B6D15"/>
    <w:rsid w:val="007C1288"/>
    <w:rsid w:val="007C5BEE"/>
    <w:rsid w:val="007D28A8"/>
    <w:rsid w:val="007D3AB8"/>
    <w:rsid w:val="007E0225"/>
    <w:rsid w:val="007E2931"/>
    <w:rsid w:val="007E70BE"/>
    <w:rsid w:val="00800422"/>
    <w:rsid w:val="00803F23"/>
    <w:rsid w:val="00804B71"/>
    <w:rsid w:val="00815E02"/>
    <w:rsid w:val="00817B34"/>
    <w:rsid w:val="00822493"/>
    <w:rsid w:val="00825825"/>
    <w:rsid w:val="00830BDA"/>
    <w:rsid w:val="00834152"/>
    <w:rsid w:val="00841B73"/>
    <w:rsid w:val="00842447"/>
    <w:rsid w:val="00847DCD"/>
    <w:rsid w:val="00851951"/>
    <w:rsid w:val="0085238E"/>
    <w:rsid w:val="00863A2A"/>
    <w:rsid w:val="00866E99"/>
    <w:rsid w:val="00866F2D"/>
    <w:rsid w:val="008760D9"/>
    <w:rsid w:val="00883341"/>
    <w:rsid w:val="00886978"/>
    <w:rsid w:val="00890A6B"/>
    <w:rsid w:val="00890DAF"/>
    <w:rsid w:val="00893074"/>
    <w:rsid w:val="00895C73"/>
    <w:rsid w:val="008B170E"/>
    <w:rsid w:val="008B1DA3"/>
    <w:rsid w:val="008B7079"/>
    <w:rsid w:val="008C2D69"/>
    <w:rsid w:val="008D217F"/>
    <w:rsid w:val="008D5275"/>
    <w:rsid w:val="008D5B66"/>
    <w:rsid w:val="008D776C"/>
    <w:rsid w:val="008E29F5"/>
    <w:rsid w:val="008E2F8B"/>
    <w:rsid w:val="008E6FC7"/>
    <w:rsid w:val="008F032A"/>
    <w:rsid w:val="008F1CF8"/>
    <w:rsid w:val="008F1D9C"/>
    <w:rsid w:val="008F2E5B"/>
    <w:rsid w:val="008F5D8F"/>
    <w:rsid w:val="008F6F45"/>
    <w:rsid w:val="00902650"/>
    <w:rsid w:val="009036FC"/>
    <w:rsid w:val="00903E4B"/>
    <w:rsid w:val="00904A1C"/>
    <w:rsid w:val="0091036E"/>
    <w:rsid w:val="0091438C"/>
    <w:rsid w:val="009168EA"/>
    <w:rsid w:val="00916DDA"/>
    <w:rsid w:val="00917425"/>
    <w:rsid w:val="00942A0C"/>
    <w:rsid w:val="00943A88"/>
    <w:rsid w:val="00945F51"/>
    <w:rsid w:val="00947FF2"/>
    <w:rsid w:val="009503D6"/>
    <w:rsid w:val="00960AAD"/>
    <w:rsid w:val="009719EF"/>
    <w:rsid w:val="0097205A"/>
    <w:rsid w:val="00972298"/>
    <w:rsid w:val="00972464"/>
    <w:rsid w:val="0097385B"/>
    <w:rsid w:val="00976BA2"/>
    <w:rsid w:val="00982C84"/>
    <w:rsid w:val="00994A0F"/>
    <w:rsid w:val="009A1CB9"/>
    <w:rsid w:val="009B45AF"/>
    <w:rsid w:val="009C1352"/>
    <w:rsid w:val="009C4341"/>
    <w:rsid w:val="009C71B6"/>
    <w:rsid w:val="009D6146"/>
    <w:rsid w:val="009E54BA"/>
    <w:rsid w:val="009F0748"/>
    <w:rsid w:val="009F3B57"/>
    <w:rsid w:val="009F4633"/>
    <w:rsid w:val="009F6D7F"/>
    <w:rsid w:val="00A0195A"/>
    <w:rsid w:val="00A044B5"/>
    <w:rsid w:val="00A04807"/>
    <w:rsid w:val="00A12C2A"/>
    <w:rsid w:val="00A13AF2"/>
    <w:rsid w:val="00A151AF"/>
    <w:rsid w:val="00A16593"/>
    <w:rsid w:val="00A17382"/>
    <w:rsid w:val="00A21012"/>
    <w:rsid w:val="00A21E1F"/>
    <w:rsid w:val="00A2781F"/>
    <w:rsid w:val="00A33A88"/>
    <w:rsid w:val="00A342E6"/>
    <w:rsid w:val="00A34456"/>
    <w:rsid w:val="00A36C16"/>
    <w:rsid w:val="00A40853"/>
    <w:rsid w:val="00A44ACB"/>
    <w:rsid w:val="00A466E2"/>
    <w:rsid w:val="00A5047A"/>
    <w:rsid w:val="00A5117F"/>
    <w:rsid w:val="00A5310E"/>
    <w:rsid w:val="00A535D1"/>
    <w:rsid w:val="00A61141"/>
    <w:rsid w:val="00A62143"/>
    <w:rsid w:val="00A6749B"/>
    <w:rsid w:val="00A82DB5"/>
    <w:rsid w:val="00A845E2"/>
    <w:rsid w:val="00A92003"/>
    <w:rsid w:val="00A92669"/>
    <w:rsid w:val="00AA2953"/>
    <w:rsid w:val="00AA3D25"/>
    <w:rsid w:val="00AA4B0E"/>
    <w:rsid w:val="00AA634B"/>
    <w:rsid w:val="00AA72F8"/>
    <w:rsid w:val="00AB1839"/>
    <w:rsid w:val="00AB2DD4"/>
    <w:rsid w:val="00AB4561"/>
    <w:rsid w:val="00AC110D"/>
    <w:rsid w:val="00AC1F88"/>
    <w:rsid w:val="00AC438A"/>
    <w:rsid w:val="00AC6FEA"/>
    <w:rsid w:val="00AC70FA"/>
    <w:rsid w:val="00AD0DEC"/>
    <w:rsid w:val="00AD4B4E"/>
    <w:rsid w:val="00AE1950"/>
    <w:rsid w:val="00AE2338"/>
    <w:rsid w:val="00AE41EC"/>
    <w:rsid w:val="00AE791C"/>
    <w:rsid w:val="00AF0CBA"/>
    <w:rsid w:val="00AF1DE6"/>
    <w:rsid w:val="00AF1FC4"/>
    <w:rsid w:val="00AF5DD8"/>
    <w:rsid w:val="00AF7C70"/>
    <w:rsid w:val="00B059A7"/>
    <w:rsid w:val="00B1400C"/>
    <w:rsid w:val="00B203C0"/>
    <w:rsid w:val="00B2127D"/>
    <w:rsid w:val="00B22B9B"/>
    <w:rsid w:val="00B25823"/>
    <w:rsid w:val="00B267B4"/>
    <w:rsid w:val="00B3179E"/>
    <w:rsid w:val="00B3656E"/>
    <w:rsid w:val="00B478FA"/>
    <w:rsid w:val="00B62CAF"/>
    <w:rsid w:val="00B63885"/>
    <w:rsid w:val="00B75510"/>
    <w:rsid w:val="00B75FF0"/>
    <w:rsid w:val="00B77B40"/>
    <w:rsid w:val="00B832A3"/>
    <w:rsid w:val="00B84FEE"/>
    <w:rsid w:val="00B8638E"/>
    <w:rsid w:val="00B86F36"/>
    <w:rsid w:val="00B87147"/>
    <w:rsid w:val="00B907C3"/>
    <w:rsid w:val="00B94F99"/>
    <w:rsid w:val="00B9615A"/>
    <w:rsid w:val="00BA76CC"/>
    <w:rsid w:val="00BB0E8F"/>
    <w:rsid w:val="00BB60AB"/>
    <w:rsid w:val="00BB74F7"/>
    <w:rsid w:val="00BC603B"/>
    <w:rsid w:val="00BD6195"/>
    <w:rsid w:val="00BD6602"/>
    <w:rsid w:val="00BE29DF"/>
    <w:rsid w:val="00BE361C"/>
    <w:rsid w:val="00BE76BF"/>
    <w:rsid w:val="00BF3CE6"/>
    <w:rsid w:val="00BF43A1"/>
    <w:rsid w:val="00C10434"/>
    <w:rsid w:val="00C110F1"/>
    <w:rsid w:val="00C12973"/>
    <w:rsid w:val="00C14621"/>
    <w:rsid w:val="00C16B04"/>
    <w:rsid w:val="00C25EDF"/>
    <w:rsid w:val="00C265F6"/>
    <w:rsid w:val="00C34E54"/>
    <w:rsid w:val="00C36611"/>
    <w:rsid w:val="00C379D7"/>
    <w:rsid w:val="00C406A5"/>
    <w:rsid w:val="00C44F21"/>
    <w:rsid w:val="00C51122"/>
    <w:rsid w:val="00C568AB"/>
    <w:rsid w:val="00C60F4F"/>
    <w:rsid w:val="00C64E3C"/>
    <w:rsid w:val="00C657F6"/>
    <w:rsid w:val="00C73411"/>
    <w:rsid w:val="00C81719"/>
    <w:rsid w:val="00C83939"/>
    <w:rsid w:val="00C85CAC"/>
    <w:rsid w:val="00C95954"/>
    <w:rsid w:val="00CA3109"/>
    <w:rsid w:val="00CA4C43"/>
    <w:rsid w:val="00CB54FB"/>
    <w:rsid w:val="00CB71EE"/>
    <w:rsid w:val="00CC0C3B"/>
    <w:rsid w:val="00CC31A8"/>
    <w:rsid w:val="00CC5568"/>
    <w:rsid w:val="00CC6A14"/>
    <w:rsid w:val="00CC71BA"/>
    <w:rsid w:val="00CD00A7"/>
    <w:rsid w:val="00CD423E"/>
    <w:rsid w:val="00CD4C81"/>
    <w:rsid w:val="00CD544A"/>
    <w:rsid w:val="00CE1E8F"/>
    <w:rsid w:val="00CE57FB"/>
    <w:rsid w:val="00CE59C7"/>
    <w:rsid w:val="00CE6F7C"/>
    <w:rsid w:val="00CE7A5B"/>
    <w:rsid w:val="00CE7E6F"/>
    <w:rsid w:val="00D000AB"/>
    <w:rsid w:val="00D01374"/>
    <w:rsid w:val="00D0141D"/>
    <w:rsid w:val="00D15D9A"/>
    <w:rsid w:val="00D178D6"/>
    <w:rsid w:val="00D2557A"/>
    <w:rsid w:val="00D271B0"/>
    <w:rsid w:val="00D309BA"/>
    <w:rsid w:val="00D31DF3"/>
    <w:rsid w:val="00D457F7"/>
    <w:rsid w:val="00D458A2"/>
    <w:rsid w:val="00D46411"/>
    <w:rsid w:val="00D46E52"/>
    <w:rsid w:val="00D470D1"/>
    <w:rsid w:val="00D53783"/>
    <w:rsid w:val="00D60560"/>
    <w:rsid w:val="00D664D9"/>
    <w:rsid w:val="00D74AF1"/>
    <w:rsid w:val="00D74B65"/>
    <w:rsid w:val="00D76612"/>
    <w:rsid w:val="00D80DB6"/>
    <w:rsid w:val="00D824E9"/>
    <w:rsid w:val="00D82736"/>
    <w:rsid w:val="00D83E72"/>
    <w:rsid w:val="00D8655B"/>
    <w:rsid w:val="00D90EEC"/>
    <w:rsid w:val="00D92181"/>
    <w:rsid w:val="00D949AF"/>
    <w:rsid w:val="00DA2076"/>
    <w:rsid w:val="00DA5EC3"/>
    <w:rsid w:val="00DA5FC7"/>
    <w:rsid w:val="00DA6CCB"/>
    <w:rsid w:val="00DB5717"/>
    <w:rsid w:val="00DB77EE"/>
    <w:rsid w:val="00DC19A8"/>
    <w:rsid w:val="00DC1C9F"/>
    <w:rsid w:val="00DC2ADB"/>
    <w:rsid w:val="00DC32AC"/>
    <w:rsid w:val="00DC4DA6"/>
    <w:rsid w:val="00DC67F0"/>
    <w:rsid w:val="00DD14D1"/>
    <w:rsid w:val="00DE06DD"/>
    <w:rsid w:val="00DE474B"/>
    <w:rsid w:val="00DE543F"/>
    <w:rsid w:val="00DF021D"/>
    <w:rsid w:val="00DF02B1"/>
    <w:rsid w:val="00DF0D28"/>
    <w:rsid w:val="00DF165B"/>
    <w:rsid w:val="00DF2461"/>
    <w:rsid w:val="00DF5A49"/>
    <w:rsid w:val="00E0465D"/>
    <w:rsid w:val="00E113A3"/>
    <w:rsid w:val="00E13423"/>
    <w:rsid w:val="00E162B9"/>
    <w:rsid w:val="00E20141"/>
    <w:rsid w:val="00E21D21"/>
    <w:rsid w:val="00E26927"/>
    <w:rsid w:val="00E2748C"/>
    <w:rsid w:val="00E302F2"/>
    <w:rsid w:val="00E308EE"/>
    <w:rsid w:val="00E32A63"/>
    <w:rsid w:val="00E375EC"/>
    <w:rsid w:val="00E378A1"/>
    <w:rsid w:val="00E40598"/>
    <w:rsid w:val="00E47408"/>
    <w:rsid w:val="00E5037F"/>
    <w:rsid w:val="00E51DC9"/>
    <w:rsid w:val="00E5277F"/>
    <w:rsid w:val="00E53EE2"/>
    <w:rsid w:val="00E678C0"/>
    <w:rsid w:val="00E7362F"/>
    <w:rsid w:val="00E74D0F"/>
    <w:rsid w:val="00E7632F"/>
    <w:rsid w:val="00E77D8C"/>
    <w:rsid w:val="00E81DA6"/>
    <w:rsid w:val="00E81E05"/>
    <w:rsid w:val="00E841B8"/>
    <w:rsid w:val="00E869A4"/>
    <w:rsid w:val="00E91A88"/>
    <w:rsid w:val="00E927CE"/>
    <w:rsid w:val="00E93469"/>
    <w:rsid w:val="00E975FC"/>
    <w:rsid w:val="00EA0E35"/>
    <w:rsid w:val="00EA43EC"/>
    <w:rsid w:val="00EA6AA0"/>
    <w:rsid w:val="00EB2422"/>
    <w:rsid w:val="00EB3554"/>
    <w:rsid w:val="00EB634B"/>
    <w:rsid w:val="00EB7A53"/>
    <w:rsid w:val="00EC0C8D"/>
    <w:rsid w:val="00EC1179"/>
    <w:rsid w:val="00EC1D6C"/>
    <w:rsid w:val="00EC26F2"/>
    <w:rsid w:val="00ED6028"/>
    <w:rsid w:val="00EE0547"/>
    <w:rsid w:val="00EE6FCD"/>
    <w:rsid w:val="00EF082B"/>
    <w:rsid w:val="00EF112E"/>
    <w:rsid w:val="00EF5B97"/>
    <w:rsid w:val="00EF63AC"/>
    <w:rsid w:val="00EF6F95"/>
    <w:rsid w:val="00EF7723"/>
    <w:rsid w:val="00F0334B"/>
    <w:rsid w:val="00F053F1"/>
    <w:rsid w:val="00F11D52"/>
    <w:rsid w:val="00F15873"/>
    <w:rsid w:val="00F20C92"/>
    <w:rsid w:val="00F2158A"/>
    <w:rsid w:val="00F21FB1"/>
    <w:rsid w:val="00F2431F"/>
    <w:rsid w:val="00F27A5B"/>
    <w:rsid w:val="00F31487"/>
    <w:rsid w:val="00F33CE2"/>
    <w:rsid w:val="00F34879"/>
    <w:rsid w:val="00F36196"/>
    <w:rsid w:val="00F46534"/>
    <w:rsid w:val="00F5007B"/>
    <w:rsid w:val="00F51B6E"/>
    <w:rsid w:val="00F5560C"/>
    <w:rsid w:val="00F55C14"/>
    <w:rsid w:val="00F609E0"/>
    <w:rsid w:val="00F60B2F"/>
    <w:rsid w:val="00F63509"/>
    <w:rsid w:val="00F65BEA"/>
    <w:rsid w:val="00F71A2E"/>
    <w:rsid w:val="00F73DDB"/>
    <w:rsid w:val="00F81E3D"/>
    <w:rsid w:val="00F82656"/>
    <w:rsid w:val="00F84DED"/>
    <w:rsid w:val="00F875F5"/>
    <w:rsid w:val="00F91CCB"/>
    <w:rsid w:val="00F940BE"/>
    <w:rsid w:val="00F94D3A"/>
    <w:rsid w:val="00FA172E"/>
    <w:rsid w:val="00FA5A15"/>
    <w:rsid w:val="00FA64C6"/>
    <w:rsid w:val="00FA680A"/>
    <w:rsid w:val="00FA68AF"/>
    <w:rsid w:val="00FB12E7"/>
    <w:rsid w:val="00FB609E"/>
    <w:rsid w:val="00FC2F80"/>
    <w:rsid w:val="00FC4CD4"/>
    <w:rsid w:val="00FD1362"/>
    <w:rsid w:val="00FD5518"/>
    <w:rsid w:val="00FE3164"/>
    <w:rsid w:val="00FE7C48"/>
    <w:rsid w:val="00FF046F"/>
    <w:rsid w:val="00FF71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2B7EE2"/>
  <w15:docId w15:val="{FABF8C7A-D6C2-4246-B7C9-75063E5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DA"/>
    <w:pPr>
      <w:spacing w:after="200" w:line="276" w:lineRule="auto"/>
    </w:pPr>
    <w:rPr>
      <w:rFonts w:ascii="Times New Roman" w:eastAsia="Times New Roman" w:hAnsi="Times New Roman"/>
      <w:color w:val="000000"/>
      <w:sz w:val="28"/>
      <w:szCs w:val="28"/>
    </w:rPr>
  </w:style>
  <w:style w:type="paragraph" w:styleId="1">
    <w:name w:val="heading 1"/>
    <w:basedOn w:val="a"/>
    <w:next w:val="a"/>
    <w:link w:val="10"/>
    <w:qFormat/>
    <w:locked/>
    <w:rsid w:val="0001322B"/>
    <w:pPr>
      <w:keepNext/>
      <w:keepLines/>
      <w:widowControl w:val="0"/>
      <w:suppressAutoHyphens/>
      <w:spacing w:before="480" w:after="0" w:line="240" w:lineRule="auto"/>
      <w:outlineLvl w:val="0"/>
    </w:pPr>
    <w:rPr>
      <w:rFonts w:ascii="Cambria" w:hAnsi="Cambria"/>
      <w:b/>
      <w:bCs/>
      <w:color w:val="365F91"/>
      <w:kern w:val="2"/>
    </w:rPr>
  </w:style>
  <w:style w:type="paragraph" w:styleId="2">
    <w:name w:val="heading 2"/>
    <w:basedOn w:val="a"/>
    <w:link w:val="20"/>
    <w:qFormat/>
    <w:locked/>
    <w:rsid w:val="000F5007"/>
    <w:pPr>
      <w:spacing w:before="100" w:beforeAutospacing="1" w:after="100" w:afterAutospacing="1" w:line="240" w:lineRule="auto"/>
      <w:outlineLvl w:val="1"/>
    </w:pPr>
    <w:rPr>
      <w:b/>
      <w:bCs/>
      <w:color w:val="auto"/>
      <w:sz w:val="36"/>
      <w:szCs w:val="36"/>
    </w:rPr>
  </w:style>
  <w:style w:type="paragraph" w:styleId="3">
    <w:name w:val="heading 3"/>
    <w:basedOn w:val="a"/>
    <w:next w:val="a"/>
    <w:link w:val="30"/>
    <w:qFormat/>
    <w:locked/>
    <w:rsid w:val="0001322B"/>
    <w:pPr>
      <w:keepNext/>
      <w:overflowPunct w:val="0"/>
      <w:autoSpaceDE w:val="0"/>
      <w:autoSpaceDN w:val="0"/>
      <w:adjustRightInd w:val="0"/>
      <w:spacing w:before="240" w:after="60" w:line="240" w:lineRule="auto"/>
      <w:outlineLvl w:val="2"/>
    </w:pPr>
    <w:rPr>
      <w:rFonts w:ascii="Arial" w:hAnsi="Arial" w:cs="Arial"/>
      <w:b/>
      <w:bCs/>
      <w:color w:val="auto"/>
      <w:sz w:val="24"/>
      <w:szCs w:val="24"/>
    </w:rPr>
  </w:style>
  <w:style w:type="paragraph" w:styleId="4">
    <w:name w:val="heading 4"/>
    <w:basedOn w:val="a"/>
    <w:next w:val="a"/>
    <w:link w:val="40"/>
    <w:unhideWhenUsed/>
    <w:qFormat/>
    <w:locked/>
    <w:rsid w:val="0001322B"/>
    <w:pPr>
      <w:keepNext/>
      <w:keepLines/>
      <w:widowControl w:val="0"/>
      <w:suppressAutoHyphens/>
      <w:spacing w:before="200" w:after="0" w:line="240" w:lineRule="auto"/>
      <w:outlineLvl w:val="3"/>
    </w:pPr>
    <w:rPr>
      <w:rFonts w:ascii="Cambria" w:hAnsi="Cambria"/>
      <w:b/>
      <w:bCs/>
      <w:i/>
      <w:iCs/>
      <w:color w:val="4F81BD"/>
      <w:kern w:val="2"/>
      <w:sz w:val="24"/>
      <w:szCs w:val="24"/>
    </w:rPr>
  </w:style>
  <w:style w:type="paragraph" w:styleId="5">
    <w:name w:val="heading 5"/>
    <w:basedOn w:val="a"/>
    <w:next w:val="a"/>
    <w:link w:val="50"/>
    <w:qFormat/>
    <w:locked/>
    <w:rsid w:val="0001322B"/>
    <w:pPr>
      <w:pBdr>
        <w:left w:val="dotted" w:sz="4" w:space="2" w:color="E40059"/>
        <w:bottom w:val="dotted" w:sz="4" w:space="2" w:color="E40059"/>
      </w:pBdr>
      <w:spacing w:before="200" w:after="100" w:line="240" w:lineRule="auto"/>
      <w:ind w:left="86" w:firstLine="720"/>
      <w:jc w:val="both"/>
      <w:outlineLvl w:val="4"/>
    </w:pPr>
    <w:rPr>
      <w:rFonts w:ascii="Century Gothic" w:eastAsia="Calibri" w:hAnsi="Century Gothic" w:cs="Century Gothic"/>
      <w:b/>
      <w:bCs/>
      <w:i/>
      <w:iCs/>
      <w:color w:val="AA0042"/>
      <w:sz w:val="22"/>
      <w:szCs w:val="22"/>
      <w:lang w:val="en-US" w:eastAsia="en-US"/>
    </w:rPr>
  </w:style>
  <w:style w:type="paragraph" w:styleId="6">
    <w:name w:val="heading 6"/>
    <w:basedOn w:val="a"/>
    <w:next w:val="a"/>
    <w:link w:val="60"/>
    <w:qFormat/>
    <w:locked/>
    <w:rsid w:val="0001322B"/>
    <w:pPr>
      <w:pBdr>
        <w:bottom w:val="single" w:sz="4" w:space="2" w:color="FF8EB9"/>
      </w:pBdr>
      <w:spacing w:before="200" w:after="100" w:line="240" w:lineRule="auto"/>
      <w:ind w:firstLine="720"/>
      <w:jc w:val="both"/>
      <w:outlineLvl w:val="5"/>
    </w:pPr>
    <w:rPr>
      <w:rFonts w:ascii="Century Gothic" w:eastAsia="Calibri" w:hAnsi="Century Gothic" w:cs="Century Gothic"/>
      <w:i/>
      <w:iCs/>
      <w:color w:val="AA0042"/>
      <w:sz w:val="22"/>
      <w:szCs w:val="22"/>
      <w:lang w:val="en-US" w:eastAsia="en-US"/>
    </w:rPr>
  </w:style>
  <w:style w:type="paragraph" w:styleId="7">
    <w:name w:val="heading 7"/>
    <w:basedOn w:val="a"/>
    <w:next w:val="a"/>
    <w:link w:val="70"/>
    <w:qFormat/>
    <w:locked/>
    <w:rsid w:val="0001322B"/>
    <w:pPr>
      <w:pBdr>
        <w:bottom w:val="dotted" w:sz="4" w:space="2" w:color="FF5597"/>
      </w:pBdr>
      <w:spacing w:before="200" w:after="100" w:line="240" w:lineRule="auto"/>
      <w:ind w:firstLine="720"/>
      <w:jc w:val="both"/>
      <w:outlineLvl w:val="6"/>
    </w:pPr>
    <w:rPr>
      <w:rFonts w:ascii="Century Gothic" w:eastAsia="Calibri" w:hAnsi="Century Gothic" w:cs="Century Gothic"/>
      <w:i/>
      <w:iCs/>
      <w:color w:val="AA0042"/>
      <w:sz w:val="22"/>
      <w:szCs w:val="22"/>
      <w:lang w:val="en-US" w:eastAsia="en-US"/>
    </w:rPr>
  </w:style>
  <w:style w:type="paragraph" w:styleId="8">
    <w:name w:val="heading 8"/>
    <w:basedOn w:val="a"/>
    <w:next w:val="a"/>
    <w:link w:val="80"/>
    <w:qFormat/>
    <w:locked/>
    <w:rsid w:val="0001322B"/>
    <w:pPr>
      <w:spacing w:before="200" w:after="100" w:line="240" w:lineRule="auto"/>
      <w:ind w:firstLine="720"/>
      <w:jc w:val="both"/>
      <w:outlineLvl w:val="7"/>
    </w:pPr>
    <w:rPr>
      <w:rFonts w:ascii="Century Gothic" w:eastAsia="Calibri" w:hAnsi="Century Gothic" w:cs="Century Gothic"/>
      <w:i/>
      <w:iCs/>
      <w:color w:val="E40059"/>
      <w:sz w:val="22"/>
      <w:szCs w:val="22"/>
      <w:lang w:val="en-US" w:eastAsia="en-US"/>
    </w:rPr>
  </w:style>
  <w:style w:type="paragraph" w:styleId="9">
    <w:name w:val="heading 9"/>
    <w:basedOn w:val="a"/>
    <w:next w:val="a"/>
    <w:link w:val="90"/>
    <w:qFormat/>
    <w:locked/>
    <w:rsid w:val="0001322B"/>
    <w:pPr>
      <w:spacing w:before="200" w:after="100" w:line="240" w:lineRule="auto"/>
      <w:ind w:firstLine="720"/>
      <w:jc w:val="both"/>
      <w:outlineLvl w:val="8"/>
    </w:pPr>
    <w:rPr>
      <w:rFonts w:ascii="Century Gothic" w:eastAsia="Calibri" w:hAnsi="Century Gothic" w:cs="Century Gothic"/>
      <w:i/>
      <w:iCs/>
      <w:color w:val="E40059"/>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F5007"/>
    <w:rPr>
      <w:rFonts w:ascii="Times New Roman" w:eastAsia="Times New Roman" w:hAnsi="Times New Roman"/>
      <w:b/>
      <w:bCs/>
      <w:sz w:val="36"/>
      <w:szCs w:val="36"/>
    </w:rPr>
  </w:style>
  <w:style w:type="paragraph" w:styleId="a3">
    <w:name w:val="List Paragraph"/>
    <w:basedOn w:val="a"/>
    <w:link w:val="a4"/>
    <w:uiPriority w:val="34"/>
    <w:qFormat/>
    <w:rsid w:val="004A60DA"/>
    <w:pPr>
      <w:ind w:left="720"/>
    </w:pPr>
  </w:style>
  <w:style w:type="paragraph" w:styleId="a5">
    <w:name w:val="Normal (Web)"/>
    <w:basedOn w:val="a"/>
    <w:uiPriority w:val="99"/>
    <w:rsid w:val="00053B70"/>
    <w:pPr>
      <w:spacing w:before="100" w:beforeAutospacing="1" w:after="100" w:afterAutospacing="1" w:line="240" w:lineRule="auto"/>
    </w:pPr>
    <w:rPr>
      <w:rFonts w:ascii="Arial" w:hAnsi="Arial" w:cs="Arial"/>
      <w:sz w:val="20"/>
      <w:szCs w:val="20"/>
    </w:rPr>
  </w:style>
  <w:style w:type="paragraph" w:customStyle="1" w:styleId="Default">
    <w:name w:val="Default"/>
    <w:rsid w:val="00053B70"/>
    <w:pPr>
      <w:autoSpaceDE w:val="0"/>
      <w:autoSpaceDN w:val="0"/>
      <w:adjustRightInd w:val="0"/>
    </w:pPr>
    <w:rPr>
      <w:rFonts w:ascii="Times New Roman" w:eastAsia="Times New Roman" w:hAnsi="Times New Roman"/>
      <w:color w:val="000000"/>
      <w:sz w:val="24"/>
      <w:szCs w:val="24"/>
    </w:rPr>
  </w:style>
  <w:style w:type="table" w:styleId="a6">
    <w:name w:val="Table Grid"/>
    <w:basedOn w:val="a1"/>
    <w:uiPriority w:val="59"/>
    <w:rsid w:val="00F33CE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 Spacing"/>
    <w:link w:val="a8"/>
    <w:uiPriority w:val="1"/>
    <w:qFormat/>
    <w:rsid w:val="00F33CE2"/>
    <w:rPr>
      <w:rFonts w:cs="Calibri"/>
      <w:sz w:val="22"/>
      <w:szCs w:val="22"/>
      <w:lang w:eastAsia="en-US"/>
    </w:rPr>
  </w:style>
  <w:style w:type="character" w:customStyle="1" w:styleId="a8">
    <w:name w:val="Без интервала Знак"/>
    <w:basedOn w:val="a0"/>
    <w:link w:val="a7"/>
    <w:uiPriority w:val="1"/>
    <w:locked/>
    <w:rsid w:val="00E0465D"/>
    <w:rPr>
      <w:rFonts w:cs="Calibri"/>
      <w:sz w:val="22"/>
      <w:szCs w:val="22"/>
      <w:lang w:eastAsia="en-US"/>
    </w:rPr>
  </w:style>
  <w:style w:type="paragraph" w:customStyle="1" w:styleId="11">
    <w:name w:val="Обычный1"/>
    <w:rsid w:val="00F33CE2"/>
    <w:pPr>
      <w:spacing w:line="276" w:lineRule="auto"/>
    </w:pPr>
    <w:rPr>
      <w:rFonts w:ascii="Arial" w:hAnsi="Arial" w:cs="Arial"/>
      <w:color w:val="000000"/>
      <w:sz w:val="22"/>
      <w:szCs w:val="22"/>
    </w:rPr>
  </w:style>
  <w:style w:type="paragraph" w:customStyle="1" w:styleId="Style2">
    <w:name w:val="Style2"/>
    <w:basedOn w:val="a"/>
    <w:uiPriority w:val="99"/>
    <w:rsid w:val="009A1CB9"/>
    <w:pPr>
      <w:widowControl w:val="0"/>
      <w:autoSpaceDE w:val="0"/>
      <w:autoSpaceDN w:val="0"/>
      <w:adjustRightInd w:val="0"/>
      <w:spacing w:after="0" w:line="326" w:lineRule="exact"/>
      <w:jc w:val="both"/>
    </w:pPr>
    <w:rPr>
      <w:rFonts w:ascii="Arial" w:hAnsi="Arial" w:cs="Arial"/>
      <w:sz w:val="24"/>
      <w:szCs w:val="24"/>
    </w:rPr>
  </w:style>
  <w:style w:type="paragraph" w:customStyle="1" w:styleId="Style3">
    <w:name w:val="Style3"/>
    <w:basedOn w:val="a"/>
    <w:rsid w:val="009A1CB9"/>
    <w:pPr>
      <w:widowControl w:val="0"/>
      <w:autoSpaceDE w:val="0"/>
      <w:autoSpaceDN w:val="0"/>
      <w:adjustRightInd w:val="0"/>
      <w:spacing w:after="0" w:line="240" w:lineRule="auto"/>
    </w:pPr>
    <w:rPr>
      <w:rFonts w:ascii="Arial" w:hAnsi="Arial" w:cs="Arial"/>
      <w:sz w:val="24"/>
      <w:szCs w:val="24"/>
    </w:rPr>
  </w:style>
  <w:style w:type="paragraph" w:customStyle="1" w:styleId="Style4">
    <w:name w:val="Style4"/>
    <w:basedOn w:val="a"/>
    <w:rsid w:val="009A1CB9"/>
    <w:pPr>
      <w:widowControl w:val="0"/>
      <w:autoSpaceDE w:val="0"/>
      <w:autoSpaceDN w:val="0"/>
      <w:adjustRightInd w:val="0"/>
      <w:spacing w:after="0" w:line="278" w:lineRule="exact"/>
      <w:ind w:firstLine="845"/>
    </w:pPr>
    <w:rPr>
      <w:rFonts w:ascii="Arial" w:hAnsi="Arial" w:cs="Arial"/>
      <w:sz w:val="24"/>
      <w:szCs w:val="24"/>
    </w:rPr>
  </w:style>
  <w:style w:type="character" w:customStyle="1" w:styleId="FontStyle12">
    <w:name w:val="Font Style12"/>
    <w:rsid w:val="009A1CB9"/>
    <w:rPr>
      <w:rFonts w:ascii="Arial" w:hAnsi="Arial"/>
      <w:spacing w:val="-30"/>
      <w:sz w:val="42"/>
    </w:rPr>
  </w:style>
  <w:style w:type="character" w:customStyle="1" w:styleId="FontStyle13">
    <w:name w:val="Font Style13"/>
    <w:rsid w:val="009A1CB9"/>
    <w:rPr>
      <w:rFonts w:ascii="Arial" w:hAnsi="Arial"/>
      <w:b/>
      <w:i/>
      <w:sz w:val="26"/>
    </w:rPr>
  </w:style>
  <w:style w:type="character" w:customStyle="1" w:styleId="FontStyle11">
    <w:name w:val="Font Style11"/>
    <w:rsid w:val="009A1CB9"/>
    <w:rPr>
      <w:rFonts w:ascii="Arial" w:hAnsi="Arial"/>
      <w:b/>
      <w:i/>
      <w:sz w:val="38"/>
    </w:rPr>
  </w:style>
  <w:style w:type="paragraph" w:customStyle="1" w:styleId="Style1">
    <w:name w:val="Style1"/>
    <w:basedOn w:val="a"/>
    <w:uiPriority w:val="99"/>
    <w:rsid w:val="009A1CB9"/>
    <w:pPr>
      <w:widowControl w:val="0"/>
      <w:autoSpaceDE w:val="0"/>
      <w:autoSpaceDN w:val="0"/>
      <w:adjustRightInd w:val="0"/>
      <w:spacing w:after="0" w:line="240" w:lineRule="auto"/>
    </w:pPr>
    <w:rPr>
      <w:rFonts w:ascii="Arial" w:hAnsi="Arial" w:cs="Arial"/>
      <w:sz w:val="24"/>
      <w:szCs w:val="24"/>
    </w:rPr>
  </w:style>
  <w:style w:type="paragraph" w:customStyle="1" w:styleId="NoSpacing1">
    <w:name w:val="No Spacing1"/>
    <w:link w:val="NoSpacingChar"/>
    <w:uiPriority w:val="99"/>
    <w:rsid w:val="009A1CB9"/>
    <w:rPr>
      <w:sz w:val="22"/>
      <w:szCs w:val="22"/>
      <w:lang w:eastAsia="en-US"/>
    </w:rPr>
  </w:style>
  <w:style w:type="character" w:customStyle="1" w:styleId="NoSpacingChar">
    <w:name w:val="No Spacing Char"/>
    <w:link w:val="NoSpacing1"/>
    <w:locked/>
    <w:rsid w:val="009A1CB9"/>
    <w:rPr>
      <w:sz w:val="22"/>
      <w:szCs w:val="22"/>
      <w:lang w:val="ru-RU" w:eastAsia="en-US" w:bidi="ar-SA"/>
    </w:rPr>
  </w:style>
  <w:style w:type="paragraph" w:styleId="a9">
    <w:name w:val="Body Text"/>
    <w:basedOn w:val="a"/>
    <w:link w:val="aa"/>
    <w:uiPriority w:val="1"/>
    <w:qFormat/>
    <w:rsid w:val="0044346A"/>
    <w:pPr>
      <w:spacing w:after="120"/>
    </w:pPr>
  </w:style>
  <w:style w:type="character" w:customStyle="1" w:styleId="aa">
    <w:name w:val="Основной текст Знак"/>
    <w:basedOn w:val="a0"/>
    <w:link w:val="a9"/>
    <w:uiPriority w:val="1"/>
    <w:locked/>
    <w:rsid w:val="0044346A"/>
    <w:rPr>
      <w:rFonts w:eastAsia="Times New Roman" w:cs="Times New Roman"/>
      <w:lang w:eastAsia="ru-RU"/>
    </w:rPr>
  </w:style>
  <w:style w:type="paragraph" w:styleId="ab">
    <w:name w:val="header"/>
    <w:basedOn w:val="a"/>
    <w:link w:val="ac"/>
    <w:rsid w:val="00A21E1F"/>
    <w:pPr>
      <w:tabs>
        <w:tab w:val="center" w:pos="4677"/>
        <w:tab w:val="right" w:pos="9355"/>
      </w:tabs>
      <w:spacing w:after="0" w:line="240" w:lineRule="auto"/>
    </w:pPr>
  </w:style>
  <w:style w:type="character" w:customStyle="1" w:styleId="ac">
    <w:name w:val="Верхний колонтитул Знак"/>
    <w:basedOn w:val="a0"/>
    <w:link w:val="ab"/>
    <w:locked/>
    <w:rsid w:val="00A21E1F"/>
    <w:rPr>
      <w:rFonts w:eastAsia="Times New Roman" w:cs="Times New Roman"/>
      <w:lang w:eastAsia="ru-RU"/>
    </w:rPr>
  </w:style>
  <w:style w:type="paragraph" w:styleId="ad">
    <w:name w:val="footer"/>
    <w:basedOn w:val="a"/>
    <w:link w:val="ae"/>
    <w:uiPriority w:val="99"/>
    <w:rsid w:val="00A21E1F"/>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A21E1F"/>
    <w:rPr>
      <w:rFonts w:eastAsia="Times New Roman" w:cs="Times New Roman"/>
      <w:lang w:eastAsia="ru-RU"/>
    </w:rPr>
  </w:style>
  <w:style w:type="character" w:styleId="af">
    <w:name w:val="Hyperlink"/>
    <w:basedOn w:val="a0"/>
    <w:uiPriority w:val="99"/>
    <w:rsid w:val="00834152"/>
    <w:rPr>
      <w:rFonts w:cs="Times New Roman"/>
      <w:color w:val="0000FF"/>
      <w:u w:val="single"/>
    </w:rPr>
  </w:style>
  <w:style w:type="character" w:customStyle="1" w:styleId="apple-converted-space">
    <w:name w:val="apple-converted-space"/>
    <w:basedOn w:val="a0"/>
    <w:rsid w:val="00834152"/>
    <w:rPr>
      <w:rFonts w:cs="Times New Roman"/>
    </w:rPr>
  </w:style>
  <w:style w:type="character" w:customStyle="1" w:styleId="31">
    <w:name w:val="Заголовок №3_"/>
    <w:basedOn w:val="a0"/>
    <w:link w:val="32"/>
    <w:uiPriority w:val="99"/>
    <w:locked/>
    <w:rsid w:val="00DC4DA6"/>
    <w:rPr>
      <w:rFonts w:cs="Times New Roman"/>
      <w:b/>
      <w:bCs/>
      <w:sz w:val="28"/>
      <w:szCs w:val="28"/>
      <w:shd w:val="clear" w:color="auto" w:fill="FFFFFF"/>
    </w:rPr>
  </w:style>
  <w:style w:type="paragraph" w:customStyle="1" w:styleId="32">
    <w:name w:val="Заголовок №3"/>
    <w:basedOn w:val="a"/>
    <w:link w:val="31"/>
    <w:uiPriority w:val="99"/>
    <w:rsid w:val="00DC4DA6"/>
    <w:pPr>
      <w:widowControl w:val="0"/>
      <w:shd w:val="clear" w:color="auto" w:fill="FFFFFF"/>
      <w:spacing w:after="540" w:line="240" w:lineRule="atLeast"/>
      <w:ind w:hanging="3960"/>
      <w:jc w:val="center"/>
      <w:outlineLvl w:val="2"/>
    </w:pPr>
    <w:rPr>
      <w:rFonts w:eastAsia="Calibri"/>
      <w:b/>
      <w:bCs/>
      <w:noProof/>
      <w:shd w:val="clear" w:color="auto" w:fill="FFFFFF"/>
    </w:rPr>
  </w:style>
  <w:style w:type="paragraph" w:customStyle="1" w:styleId="ConsPlusNormal">
    <w:name w:val="ConsPlusNormal"/>
    <w:rsid w:val="00DC4DA6"/>
    <w:pPr>
      <w:autoSpaceDE w:val="0"/>
      <w:autoSpaceDN w:val="0"/>
      <w:adjustRightInd w:val="0"/>
    </w:pPr>
    <w:rPr>
      <w:rFonts w:ascii="Arial" w:eastAsia="Times New Roman" w:hAnsi="Arial" w:cs="Arial"/>
      <w:lang w:eastAsia="en-US"/>
    </w:rPr>
  </w:style>
  <w:style w:type="paragraph" w:customStyle="1" w:styleId="12">
    <w:name w:val="Без интервала1"/>
    <w:rsid w:val="00DC4DA6"/>
    <w:rPr>
      <w:rFonts w:eastAsia="Times New Roman" w:cs="Calibri"/>
      <w:sz w:val="22"/>
      <w:szCs w:val="22"/>
      <w:lang w:eastAsia="en-US"/>
    </w:rPr>
  </w:style>
  <w:style w:type="character" w:styleId="af0">
    <w:name w:val="Strong"/>
    <w:basedOn w:val="a0"/>
    <w:qFormat/>
    <w:locked/>
    <w:rsid w:val="00E21D21"/>
    <w:rPr>
      <w:rFonts w:cs="Times New Roman"/>
      <w:b/>
      <w:bCs/>
    </w:rPr>
  </w:style>
  <w:style w:type="character" w:customStyle="1" w:styleId="21">
    <w:name w:val="Основной текст (2) + Курсив"/>
    <w:basedOn w:val="a0"/>
    <w:uiPriority w:val="99"/>
    <w:rsid w:val="00E21D21"/>
    <w:rPr>
      <w:rFonts w:cs="Times New Roman"/>
      <w:i/>
      <w:iCs/>
      <w:color w:val="000000"/>
      <w:spacing w:val="0"/>
      <w:w w:val="100"/>
      <w:position w:val="0"/>
      <w:sz w:val="22"/>
      <w:szCs w:val="22"/>
      <w:shd w:val="clear" w:color="auto" w:fill="FFFFFF"/>
      <w:lang w:val="ru-RU" w:eastAsia="ru-RU"/>
    </w:rPr>
  </w:style>
  <w:style w:type="character" w:customStyle="1" w:styleId="blk">
    <w:name w:val="blk"/>
    <w:basedOn w:val="a0"/>
    <w:uiPriority w:val="99"/>
    <w:rsid w:val="00F21FB1"/>
    <w:rPr>
      <w:rFonts w:cs="Times New Roman"/>
    </w:rPr>
  </w:style>
  <w:style w:type="paragraph" w:customStyle="1" w:styleId="formattext">
    <w:name w:val="formattext"/>
    <w:basedOn w:val="a"/>
    <w:rsid w:val="008F6F45"/>
    <w:pPr>
      <w:spacing w:before="100" w:beforeAutospacing="1" w:after="100" w:afterAutospacing="1" w:line="240" w:lineRule="auto"/>
    </w:pPr>
    <w:rPr>
      <w:color w:val="auto"/>
      <w:sz w:val="24"/>
      <w:szCs w:val="24"/>
    </w:rPr>
  </w:style>
  <w:style w:type="paragraph" w:styleId="af1">
    <w:name w:val="Balloon Text"/>
    <w:basedOn w:val="a"/>
    <w:link w:val="af2"/>
    <w:semiHidden/>
    <w:unhideWhenUsed/>
    <w:rsid w:val="00392CB2"/>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392CB2"/>
    <w:rPr>
      <w:rFonts w:ascii="Tahoma" w:eastAsia="Times New Roman" w:hAnsi="Tahoma" w:cs="Tahoma"/>
      <w:color w:val="000000"/>
      <w:sz w:val="16"/>
      <w:szCs w:val="16"/>
    </w:rPr>
  </w:style>
  <w:style w:type="paragraph" w:customStyle="1" w:styleId="13">
    <w:name w:val="Абзац списка1"/>
    <w:basedOn w:val="a"/>
    <w:rsid w:val="00E375EC"/>
    <w:pPr>
      <w:ind w:left="720"/>
    </w:pPr>
    <w:rPr>
      <w:rFonts w:ascii="Calibri" w:eastAsia="Calibri" w:hAnsi="Calibri"/>
      <w:color w:val="auto"/>
      <w:sz w:val="22"/>
      <w:szCs w:val="22"/>
    </w:rPr>
  </w:style>
  <w:style w:type="paragraph" w:customStyle="1" w:styleId="210">
    <w:name w:val="Основной текст 21"/>
    <w:basedOn w:val="a"/>
    <w:rsid w:val="00331571"/>
    <w:pPr>
      <w:widowControl w:val="0"/>
      <w:suppressAutoHyphens/>
      <w:spacing w:after="0" w:line="240" w:lineRule="auto"/>
      <w:ind w:right="-284"/>
      <w:jc w:val="both"/>
    </w:pPr>
    <w:rPr>
      <w:color w:val="auto"/>
      <w:kern w:val="1"/>
    </w:rPr>
  </w:style>
  <w:style w:type="paragraph" w:customStyle="1" w:styleId="110">
    <w:name w:val="Заголовок 11"/>
    <w:basedOn w:val="a"/>
    <w:uiPriority w:val="1"/>
    <w:qFormat/>
    <w:rsid w:val="00847DCD"/>
    <w:pPr>
      <w:widowControl w:val="0"/>
      <w:autoSpaceDE w:val="0"/>
      <w:autoSpaceDN w:val="0"/>
      <w:spacing w:after="0" w:line="240" w:lineRule="auto"/>
      <w:ind w:left="925"/>
      <w:jc w:val="both"/>
      <w:outlineLvl w:val="1"/>
    </w:pPr>
    <w:rPr>
      <w:b/>
      <w:bCs/>
      <w:color w:val="auto"/>
      <w:sz w:val="24"/>
      <w:szCs w:val="24"/>
      <w:lang w:eastAsia="en-US"/>
    </w:rPr>
  </w:style>
  <w:style w:type="paragraph" w:styleId="af3">
    <w:name w:val="Title"/>
    <w:basedOn w:val="a"/>
    <w:link w:val="af4"/>
    <w:qFormat/>
    <w:locked/>
    <w:rsid w:val="00847DCD"/>
    <w:pPr>
      <w:widowControl w:val="0"/>
      <w:autoSpaceDE w:val="0"/>
      <w:autoSpaceDN w:val="0"/>
      <w:spacing w:before="231" w:after="0" w:line="240" w:lineRule="auto"/>
      <w:ind w:left="2317" w:right="298" w:hanging="1632"/>
    </w:pPr>
    <w:rPr>
      <w:b/>
      <w:bCs/>
      <w:color w:val="auto"/>
      <w:lang w:eastAsia="en-US"/>
    </w:rPr>
  </w:style>
  <w:style w:type="character" w:customStyle="1" w:styleId="af4">
    <w:name w:val="Заголовок Знак"/>
    <w:basedOn w:val="a0"/>
    <w:link w:val="af3"/>
    <w:rsid w:val="00847DCD"/>
    <w:rPr>
      <w:rFonts w:ascii="Times New Roman" w:eastAsia="Times New Roman" w:hAnsi="Times New Roman"/>
      <w:b/>
      <w:bCs/>
      <w:sz w:val="28"/>
      <w:szCs w:val="28"/>
      <w:lang w:eastAsia="en-US"/>
    </w:rPr>
  </w:style>
  <w:style w:type="paragraph" w:customStyle="1" w:styleId="TableParagraph">
    <w:name w:val="Table Paragraph"/>
    <w:basedOn w:val="a"/>
    <w:uiPriority w:val="1"/>
    <w:qFormat/>
    <w:rsid w:val="00847DCD"/>
    <w:pPr>
      <w:widowControl w:val="0"/>
      <w:autoSpaceDE w:val="0"/>
      <w:autoSpaceDN w:val="0"/>
      <w:spacing w:after="0" w:line="240" w:lineRule="auto"/>
      <w:jc w:val="center"/>
    </w:pPr>
    <w:rPr>
      <w:color w:val="auto"/>
      <w:sz w:val="22"/>
      <w:szCs w:val="22"/>
      <w:lang w:eastAsia="en-US"/>
    </w:rPr>
  </w:style>
  <w:style w:type="character" w:styleId="af5">
    <w:name w:val="Emphasis"/>
    <w:basedOn w:val="a0"/>
    <w:uiPriority w:val="20"/>
    <w:qFormat/>
    <w:locked/>
    <w:rsid w:val="005F4A9B"/>
    <w:rPr>
      <w:i/>
      <w:iCs/>
    </w:rPr>
  </w:style>
  <w:style w:type="paragraph" w:customStyle="1" w:styleId="22">
    <w:name w:val="Обычный2"/>
    <w:uiPriority w:val="99"/>
    <w:rsid w:val="00597377"/>
    <w:pPr>
      <w:spacing w:line="276" w:lineRule="auto"/>
    </w:pPr>
    <w:rPr>
      <w:rFonts w:ascii="Arial" w:hAnsi="Arial" w:cs="Arial"/>
      <w:color w:val="000000"/>
      <w:sz w:val="22"/>
      <w:szCs w:val="22"/>
    </w:rPr>
  </w:style>
  <w:style w:type="table" w:customStyle="1" w:styleId="TableNormal">
    <w:name w:val="Table Normal"/>
    <w:uiPriority w:val="2"/>
    <w:semiHidden/>
    <w:unhideWhenUsed/>
    <w:qFormat/>
    <w:rsid w:val="00EB7A5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rsid w:val="0001322B"/>
    <w:rPr>
      <w:rFonts w:ascii="Cambria" w:eastAsia="Times New Roman" w:hAnsi="Cambria"/>
      <w:b/>
      <w:bCs/>
      <w:color w:val="365F91"/>
      <w:kern w:val="2"/>
      <w:sz w:val="28"/>
      <w:szCs w:val="28"/>
    </w:rPr>
  </w:style>
  <w:style w:type="character" w:customStyle="1" w:styleId="30">
    <w:name w:val="Заголовок 3 Знак"/>
    <w:basedOn w:val="a0"/>
    <w:link w:val="3"/>
    <w:rsid w:val="0001322B"/>
    <w:rPr>
      <w:rFonts w:ascii="Arial" w:eastAsia="Times New Roman" w:hAnsi="Arial" w:cs="Arial"/>
      <w:b/>
      <w:bCs/>
      <w:sz w:val="24"/>
      <w:szCs w:val="24"/>
    </w:rPr>
  </w:style>
  <w:style w:type="character" w:customStyle="1" w:styleId="40">
    <w:name w:val="Заголовок 4 Знак"/>
    <w:basedOn w:val="a0"/>
    <w:link w:val="4"/>
    <w:rsid w:val="0001322B"/>
    <w:rPr>
      <w:rFonts w:ascii="Cambria" w:eastAsia="Times New Roman" w:hAnsi="Cambria"/>
      <w:b/>
      <w:bCs/>
      <w:i/>
      <w:iCs/>
      <w:color w:val="4F81BD"/>
      <w:kern w:val="2"/>
      <w:sz w:val="24"/>
      <w:szCs w:val="24"/>
    </w:rPr>
  </w:style>
  <w:style w:type="character" w:customStyle="1" w:styleId="50">
    <w:name w:val="Заголовок 5 Знак"/>
    <w:basedOn w:val="a0"/>
    <w:link w:val="5"/>
    <w:rsid w:val="0001322B"/>
    <w:rPr>
      <w:rFonts w:ascii="Century Gothic" w:hAnsi="Century Gothic" w:cs="Century Gothic"/>
      <w:b/>
      <w:bCs/>
      <w:i/>
      <w:iCs/>
      <w:color w:val="AA0042"/>
      <w:sz w:val="22"/>
      <w:szCs w:val="22"/>
      <w:lang w:val="en-US" w:eastAsia="en-US"/>
    </w:rPr>
  </w:style>
  <w:style w:type="character" w:customStyle="1" w:styleId="60">
    <w:name w:val="Заголовок 6 Знак"/>
    <w:basedOn w:val="a0"/>
    <w:link w:val="6"/>
    <w:rsid w:val="0001322B"/>
    <w:rPr>
      <w:rFonts w:ascii="Century Gothic" w:hAnsi="Century Gothic" w:cs="Century Gothic"/>
      <w:i/>
      <w:iCs/>
      <w:color w:val="AA0042"/>
      <w:sz w:val="22"/>
      <w:szCs w:val="22"/>
      <w:lang w:val="en-US" w:eastAsia="en-US"/>
    </w:rPr>
  </w:style>
  <w:style w:type="character" w:customStyle="1" w:styleId="70">
    <w:name w:val="Заголовок 7 Знак"/>
    <w:basedOn w:val="a0"/>
    <w:link w:val="7"/>
    <w:rsid w:val="0001322B"/>
    <w:rPr>
      <w:rFonts w:ascii="Century Gothic" w:hAnsi="Century Gothic" w:cs="Century Gothic"/>
      <w:i/>
      <w:iCs/>
      <w:color w:val="AA0042"/>
      <w:sz w:val="22"/>
      <w:szCs w:val="22"/>
      <w:lang w:val="en-US" w:eastAsia="en-US"/>
    </w:rPr>
  </w:style>
  <w:style w:type="character" w:customStyle="1" w:styleId="80">
    <w:name w:val="Заголовок 8 Знак"/>
    <w:basedOn w:val="a0"/>
    <w:link w:val="8"/>
    <w:rsid w:val="0001322B"/>
    <w:rPr>
      <w:rFonts w:ascii="Century Gothic" w:hAnsi="Century Gothic" w:cs="Century Gothic"/>
      <w:i/>
      <w:iCs/>
      <w:color w:val="E40059"/>
      <w:sz w:val="22"/>
      <w:szCs w:val="22"/>
      <w:lang w:val="en-US" w:eastAsia="en-US"/>
    </w:rPr>
  </w:style>
  <w:style w:type="character" w:customStyle="1" w:styleId="90">
    <w:name w:val="Заголовок 9 Знак"/>
    <w:basedOn w:val="a0"/>
    <w:link w:val="9"/>
    <w:rsid w:val="0001322B"/>
    <w:rPr>
      <w:rFonts w:ascii="Century Gothic" w:hAnsi="Century Gothic" w:cs="Century Gothic"/>
      <w:i/>
      <w:iCs/>
      <w:color w:val="E40059"/>
      <w:lang w:val="en-US" w:eastAsia="en-US"/>
    </w:rPr>
  </w:style>
  <w:style w:type="character" w:styleId="af6">
    <w:name w:val="FollowedHyperlink"/>
    <w:basedOn w:val="a0"/>
    <w:uiPriority w:val="99"/>
    <w:semiHidden/>
    <w:unhideWhenUsed/>
    <w:rsid w:val="0001322B"/>
    <w:rPr>
      <w:color w:val="800080"/>
      <w:u w:val="single"/>
    </w:rPr>
  </w:style>
  <w:style w:type="paragraph" w:styleId="af7">
    <w:name w:val="List"/>
    <w:basedOn w:val="a9"/>
    <w:uiPriority w:val="99"/>
    <w:semiHidden/>
    <w:unhideWhenUsed/>
    <w:rsid w:val="0001322B"/>
    <w:pPr>
      <w:widowControl w:val="0"/>
      <w:suppressAutoHyphens/>
      <w:spacing w:line="240" w:lineRule="auto"/>
    </w:pPr>
    <w:rPr>
      <w:color w:val="auto"/>
      <w:kern w:val="2"/>
      <w:sz w:val="24"/>
      <w:szCs w:val="24"/>
    </w:rPr>
  </w:style>
  <w:style w:type="paragraph" w:styleId="af8">
    <w:name w:val="Subtitle"/>
    <w:basedOn w:val="a"/>
    <w:next w:val="a"/>
    <w:link w:val="af9"/>
    <w:qFormat/>
    <w:locked/>
    <w:rsid w:val="0001322B"/>
    <w:pPr>
      <w:widowControl w:val="0"/>
      <w:numPr>
        <w:ilvl w:val="1"/>
      </w:numPr>
      <w:suppressAutoHyphens/>
      <w:spacing w:after="0" w:line="240" w:lineRule="auto"/>
    </w:pPr>
    <w:rPr>
      <w:rFonts w:ascii="Cambria" w:hAnsi="Cambria"/>
      <w:i/>
      <w:iCs/>
      <w:color w:val="4F81BD"/>
      <w:spacing w:val="15"/>
      <w:kern w:val="2"/>
      <w:sz w:val="24"/>
      <w:szCs w:val="24"/>
    </w:rPr>
  </w:style>
  <w:style w:type="character" w:customStyle="1" w:styleId="af9">
    <w:name w:val="Подзаголовок Знак"/>
    <w:basedOn w:val="a0"/>
    <w:link w:val="af8"/>
    <w:rsid w:val="0001322B"/>
    <w:rPr>
      <w:rFonts w:ascii="Cambria" w:eastAsia="Times New Roman" w:hAnsi="Cambria"/>
      <w:i/>
      <w:iCs/>
      <w:color w:val="4F81BD"/>
      <w:spacing w:val="15"/>
      <w:kern w:val="2"/>
      <w:sz w:val="24"/>
      <w:szCs w:val="24"/>
    </w:rPr>
  </w:style>
  <w:style w:type="paragraph" w:styleId="afa">
    <w:name w:val="Body Text Indent"/>
    <w:basedOn w:val="a"/>
    <w:link w:val="afb"/>
    <w:uiPriority w:val="99"/>
    <w:semiHidden/>
    <w:unhideWhenUsed/>
    <w:rsid w:val="0001322B"/>
    <w:pPr>
      <w:widowControl w:val="0"/>
      <w:suppressAutoHyphens/>
      <w:spacing w:after="120" w:line="240" w:lineRule="auto"/>
      <w:ind w:left="283"/>
    </w:pPr>
    <w:rPr>
      <w:color w:val="auto"/>
      <w:kern w:val="2"/>
      <w:sz w:val="24"/>
      <w:szCs w:val="24"/>
    </w:rPr>
  </w:style>
  <w:style w:type="character" w:customStyle="1" w:styleId="afb">
    <w:name w:val="Основной текст с отступом Знак"/>
    <w:basedOn w:val="a0"/>
    <w:link w:val="afa"/>
    <w:uiPriority w:val="99"/>
    <w:semiHidden/>
    <w:rsid w:val="0001322B"/>
    <w:rPr>
      <w:rFonts w:ascii="Times New Roman" w:eastAsia="Times New Roman" w:hAnsi="Times New Roman"/>
      <w:kern w:val="2"/>
      <w:sz w:val="24"/>
      <w:szCs w:val="24"/>
    </w:rPr>
  </w:style>
  <w:style w:type="paragraph" w:customStyle="1" w:styleId="14">
    <w:name w:val="Заголовок1"/>
    <w:basedOn w:val="a"/>
    <w:next w:val="a9"/>
    <w:uiPriority w:val="99"/>
    <w:rsid w:val="0001322B"/>
    <w:pPr>
      <w:keepNext/>
      <w:widowControl w:val="0"/>
      <w:suppressAutoHyphens/>
      <w:spacing w:before="240" w:after="120" w:line="240" w:lineRule="auto"/>
    </w:pPr>
    <w:rPr>
      <w:rFonts w:ascii="Arial" w:hAnsi="Arial" w:cs="Arial"/>
      <w:color w:val="auto"/>
      <w:kern w:val="2"/>
    </w:rPr>
  </w:style>
  <w:style w:type="paragraph" w:customStyle="1" w:styleId="15">
    <w:name w:val="Название1"/>
    <w:basedOn w:val="a"/>
    <w:uiPriority w:val="99"/>
    <w:rsid w:val="0001322B"/>
    <w:pPr>
      <w:widowControl w:val="0"/>
      <w:suppressLineNumbers/>
      <w:suppressAutoHyphens/>
      <w:spacing w:before="120" w:after="120" w:line="240" w:lineRule="auto"/>
    </w:pPr>
    <w:rPr>
      <w:i/>
      <w:iCs/>
      <w:color w:val="auto"/>
      <w:kern w:val="2"/>
      <w:sz w:val="24"/>
      <w:szCs w:val="24"/>
    </w:rPr>
  </w:style>
  <w:style w:type="paragraph" w:customStyle="1" w:styleId="16">
    <w:name w:val="Указатель1"/>
    <w:basedOn w:val="a"/>
    <w:uiPriority w:val="99"/>
    <w:rsid w:val="0001322B"/>
    <w:pPr>
      <w:widowControl w:val="0"/>
      <w:suppressLineNumbers/>
      <w:suppressAutoHyphens/>
      <w:spacing w:after="0" w:line="240" w:lineRule="auto"/>
    </w:pPr>
    <w:rPr>
      <w:color w:val="auto"/>
      <w:kern w:val="2"/>
      <w:sz w:val="24"/>
      <w:szCs w:val="24"/>
    </w:rPr>
  </w:style>
  <w:style w:type="paragraph" w:customStyle="1" w:styleId="afc">
    <w:name w:val="Содержимое таблицы"/>
    <w:basedOn w:val="a"/>
    <w:uiPriority w:val="99"/>
    <w:rsid w:val="0001322B"/>
    <w:pPr>
      <w:widowControl w:val="0"/>
      <w:suppressLineNumbers/>
      <w:suppressAutoHyphens/>
      <w:spacing w:after="0" w:line="240" w:lineRule="auto"/>
    </w:pPr>
    <w:rPr>
      <w:color w:val="auto"/>
      <w:kern w:val="2"/>
      <w:sz w:val="24"/>
      <w:szCs w:val="24"/>
    </w:rPr>
  </w:style>
  <w:style w:type="paragraph" w:customStyle="1" w:styleId="afd">
    <w:name w:val="Заголовок таблицы"/>
    <w:basedOn w:val="afc"/>
    <w:uiPriority w:val="99"/>
    <w:rsid w:val="0001322B"/>
    <w:pPr>
      <w:jc w:val="center"/>
    </w:pPr>
    <w:rPr>
      <w:b/>
      <w:bCs/>
    </w:rPr>
  </w:style>
  <w:style w:type="paragraph" w:customStyle="1" w:styleId="afe">
    <w:name w:val="Содержимое врезки"/>
    <w:basedOn w:val="a9"/>
    <w:uiPriority w:val="99"/>
    <w:rsid w:val="0001322B"/>
  </w:style>
  <w:style w:type="paragraph" w:customStyle="1" w:styleId="Style6">
    <w:name w:val="Style6"/>
    <w:basedOn w:val="a"/>
    <w:rsid w:val="0001322B"/>
    <w:pPr>
      <w:widowControl w:val="0"/>
      <w:autoSpaceDE w:val="0"/>
      <w:autoSpaceDN w:val="0"/>
      <w:adjustRightInd w:val="0"/>
      <w:spacing w:after="0" w:line="240" w:lineRule="auto"/>
    </w:pPr>
    <w:rPr>
      <w:rFonts w:ascii="Arial" w:hAnsi="Arial"/>
      <w:color w:val="auto"/>
      <w:sz w:val="24"/>
      <w:szCs w:val="24"/>
    </w:rPr>
  </w:style>
  <w:style w:type="character" w:customStyle="1" w:styleId="WW8Num3z0">
    <w:name w:val="WW8Num3z0"/>
    <w:uiPriority w:val="99"/>
    <w:rsid w:val="0001322B"/>
    <w:rPr>
      <w:rFonts w:ascii="OpenSymbol" w:eastAsia="OpenSymbol" w:cs="OpenSymbol" w:hint="eastAsia"/>
    </w:rPr>
  </w:style>
  <w:style w:type="character" w:customStyle="1" w:styleId="WW8Num4z0">
    <w:name w:val="WW8Num4z0"/>
    <w:uiPriority w:val="99"/>
    <w:rsid w:val="0001322B"/>
    <w:rPr>
      <w:rFonts w:ascii="Symbol" w:hAnsi="Symbol" w:cs="Symbol" w:hint="default"/>
    </w:rPr>
  </w:style>
  <w:style w:type="character" w:customStyle="1" w:styleId="WW8Num5z0">
    <w:name w:val="WW8Num5z0"/>
    <w:rsid w:val="0001322B"/>
    <w:rPr>
      <w:rFonts w:ascii="Symbol" w:hAnsi="Symbol" w:cs="Symbol" w:hint="default"/>
    </w:rPr>
  </w:style>
  <w:style w:type="character" w:customStyle="1" w:styleId="WW8Num6z0">
    <w:name w:val="WW8Num6z0"/>
    <w:uiPriority w:val="99"/>
    <w:rsid w:val="0001322B"/>
    <w:rPr>
      <w:rFonts w:ascii="Symbol" w:hAnsi="Symbol" w:cs="Symbol" w:hint="default"/>
    </w:rPr>
  </w:style>
  <w:style w:type="character" w:customStyle="1" w:styleId="WW8Num7z0">
    <w:name w:val="WW8Num7z0"/>
    <w:uiPriority w:val="99"/>
    <w:rsid w:val="0001322B"/>
    <w:rPr>
      <w:b/>
      <w:bCs/>
      <w:strike w:val="0"/>
      <w:dstrike w:val="0"/>
      <w:u w:val="none"/>
      <w:effect w:val="none"/>
    </w:rPr>
  </w:style>
  <w:style w:type="character" w:customStyle="1" w:styleId="WW8Num8z0">
    <w:name w:val="WW8Num8z0"/>
    <w:uiPriority w:val="99"/>
    <w:rsid w:val="0001322B"/>
    <w:rPr>
      <w:b/>
      <w:bCs/>
    </w:rPr>
  </w:style>
  <w:style w:type="character" w:customStyle="1" w:styleId="WW8Num19z0">
    <w:name w:val="WW8Num19z0"/>
    <w:uiPriority w:val="99"/>
    <w:rsid w:val="0001322B"/>
    <w:rPr>
      <w:b/>
      <w:bCs/>
    </w:rPr>
  </w:style>
  <w:style w:type="character" w:customStyle="1" w:styleId="Absatz-Standardschriftart">
    <w:name w:val="Absatz-Standardschriftart"/>
    <w:uiPriority w:val="99"/>
    <w:rsid w:val="0001322B"/>
  </w:style>
  <w:style w:type="character" w:customStyle="1" w:styleId="aff">
    <w:name w:val="Символ нумерации"/>
    <w:uiPriority w:val="99"/>
    <w:rsid w:val="0001322B"/>
  </w:style>
  <w:style w:type="character" w:customStyle="1" w:styleId="WW8Num17z0">
    <w:name w:val="WW8Num17z0"/>
    <w:uiPriority w:val="99"/>
    <w:rsid w:val="0001322B"/>
    <w:rPr>
      <w:rFonts w:ascii="Symbol" w:hAnsi="Symbol" w:cs="Symbol" w:hint="default"/>
    </w:rPr>
  </w:style>
  <w:style w:type="character" w:customStyle="1" w:styleId="WW8Num17z1">
    <w:name w:val="WW8Num17z1"/>
    <w:uiPriority w:val="99"/>
    <w:rsid w:val="0001322B"/>
    <w:rPr>
      <w:rFonts w:ascii="Courier New" w:hAnsi="Courier New" w:cs="Courier New" w:hint="default"/>
    </w:rPr>
  </w:style>
  <w:style w:type="character" w:customStyle="1" w:styleId="WW8Num17z2">
    <w:name w:val="WW8Num17z2"/>
    <w:uiPriority w:val="99"/>
    <w:rsid w:val="0001322B"/>
    <w:rPr>
      <w:rFonts w:ascii="Wingdings" w:hAnsi="Wingdings" w:cs="Wingdings" w:hint="default"/>
    </w:rPr>
  </w:style>
  <w:style w:type="character" w:customStyle="1" w:styleId="WW8Num45z0">
    <w:name w:val="WW8Num45z0"/>
    <w:uiPriority w:val="99"/>
    <w:rsid w:val="0001322B"/>
    <w:rPr>
      <w:rFonts w:ascii="Symbol" w:hAnsi="Symbol" w:cs="Symbol" w:hint="default"/>
    </w:rPr>
  </w:style>
  <w:style w:type="character" w:customStyle="1" w:styleId="WW8Num45z1">
    <w:name w:val="WW8Num45z1"/>
    <w:uiPriority w:val="99"/>
    <w:rsid w:val="0001322B"/>
    <w:rPr>
      <w:rFonts w:ascii="Courier New" w:hAnsi="Courier New" w:cs="Courier New" w:hint="default"/>
    </w:rPr>
  </w:style>
  <w:style w:type="character" w:customStyle="1" w:styleId="WW8Num45z2">
    <w:name w:val="WW8Num45z2"/>
    <w:uiPriority w:val="99"/>
    <w:rsid w:val="0001322B"/>
    <w:rPr>
      <w:rFonts w:ascii="Wingdings" w:hAnsi="Wingdings" w:cs="Wingdings" w:hint="default"/>
    </w:rPr>
  </w:style>
  <w:style w:type="character" w:customStyle="1" w:styleId="WW8Num6z1">
    <w:name w:val="WW8Num6z1"/>
    <w:uiPriority w:val="99"/>
    <w:rsid w:val="0001322B"/>
    <w:rPr>
      <w:rFonts w:ascii="Courier New" w:hAnsi="Courier New" w:cs="Courier New" w:hint="default"/>
    </w:rPr>
  </w:style>
  <w:style w:type="character" w:customStyle="1" w:styleId="WW8Num6z2">
    <w:name w:val="WW8Num6z2"/>
    <w:uiPriority w:val="99"/>
    <w:rsid w:val="0001322B"/>
    <w:rPr>
      <w:rFonts w:ascii="Wingdings" w:hAnsi="Wingdings" w:cs="Wingdings" w:hint="default"/>
    </w:rPr>
  </w:style>
  <w:style w:type="character" w:customStyle="1" w:styleId="WW8Num9z0">
    <w:name w:val="WW8Num9z0"/>
    <w:uiPriority w:val="99"/>
    <w:rsid w:val="0001322B"/>
    <w:rPr>
      <w:b/>
      <w:bCs/>
      <w:strike w:val="0"/>
      <w:dstrike w:val="0"/>
      <w:u w:val="none"/>
      <w:effect w:val="none"/>
    </w:rPr>
  </w:style>
  <w:style w:type="character" w:customStyle="1" w:styleId="aff0">
    <w:name w:val="Маркеры списка"/>
    <w:uiPriority w:val="99"/>
    <w:rsid w:val="0001322B"/>
    <w:rPr>
      <w:rFonts w:ascii="OpenSymbol" w:eastAsia="OpenSymbol" w:hAnsi="OpenSymbol" w:cs="OpenSymbol" w:hint="eastAsia"/>
    </w:rPr>
  </w:style>
  <w:style w:type="character" w:customStyle="1" w:styleId="WW8Num1z0">
    <w:name w:val="WW8Num1z0"/>
    <w:uiPriority w:val="99"/>
    <w:rsid w:val="0001322B"/>
    <w:rPr>
      <w:rFonts w:ascii="Symbol" w:hAnsi="Symbol" w:cs="Symbol" w:hint="default"/>
    </w:rPr>
  </w:style>
  <w:style w:type="paragraph" w:customStyle="1" w:styleId="33">
    <w:name w:val="Обычный3"/>
    <w:uiPriority w:val="99"/>
    <w:rsid w:val="0001322B"/>
    <w:pPr>
      <w:spacing w:line="276" w:lineRule="auto"/>
    </w:pPr>
    <w:rPr>
      <w:rFonts w:ascii="Arial" w:hAnsi="Arial" w:cs="Arial"/>
      <w:color w:val="000000"/>
      <w:sz w:val="22"/>
      <w:szCs w:val="22"/>
    </w:rPr>
  </w:style>
  <w:style w:type="paragraph" w:customStyle="1" w:styleId="17">
    <w:name w:val="Стиль1"/>
    <w:basedOn w:val="2"/>
    <w:next w:val="aff1"/>
    <w:rsid w:val="0001322B"/>
    <w:pPr>
      <w:keepNext/>
      <w:widowControl w:val="0"/>
      <w:autoSpaceDE w:val="0"/>
      <w:autoSpaceDN w:val="0"/>
      <w:adjustRightInd w:val="0"/>
      <w:spacing w:before="240" w:beforeAutospacing="0" w:after="120" w:afterAutospacing="0"/>
      <w:ind w:left="708"/>
    </w:pPr>
    <w:rPr>
      <w:rFonts w:ascii="Arial" w:hAnsi="Arial" w:cs="Arial"/>
      <w:b w:val="0"/>
      <w:i/>
      <w:iCs/>
      <w:color w:val="000000"/>
      <w:sz w:val="28"/>
      <w:szCs w:val="28"/>
    </w:rPr>
  </w:style>
  <w:style w:type="paragraph" w:styleId="aff1">
    <w:name w:val="Message Header"/>
    <w:basedOn w:val="a"/>
    <w:link w:val="aff2"/>
    <w:rsid w:val="0001322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hAnsi="Arial" w:cs="Arial"/>
      <w:color w:val="auto"/>
      <w:sz w:val="24"/>
      <w:szCs w:val="24"/>
    </w:rPr>
  </w:style>
  <w:style w:type="character" w:customStyle="1" w:styleId="aff2">
    <w:name w:val="Шапка Знак"/>
    <w:basedOn w:val="a0"/>
    <w:link w:val="aff1"/>
    <w:rsid w:val="0001322B"/>
    <w:rPr>
      <w:rFonts w:ascii="Arial" w:eastAsia="Times New Roman" w:hAnsi="Arial" w:cs="Arial"/>
      <w:sz w:val="24"/>
      <w:szCs w:val="24"/>
      <w:shd w:val="pct20" w:color="auto" w:fill="auto"/>
    </w:rPr>
  </w:style>
  <w:style w:type="paragraph" w:customStyle="1" w:styleId="Style5">
    <w:name w:val="Style5"/>
    <w:basedOn w:val="a"/>
    <w:rsid w:val="0001322B"/>
    <w:pPr>
      <w:widowControl w:val="0"/>
      <w:autoSpaceDE w:val="0"/>
      <w:autoSpaceDN w:val="0"/>
      <w:adjustRightInd w:val="0"/>
      <w:spacing w:after="0" w:line="240" w:lineRule="auto"/>
    </w:pPr>
    <w:rPr>
      <w:rFonts w:ascii="Arial" w:hAnsi="Arial"/>
      <w:color w:val="auto"/>
      <w:sz w:val="24"/>
      <w:szCs w:val="24"/>
    </w:rPr>
  </w:style>
  <w:style w:type="paragraph" w:customStyle="1" w:styleId="Style7">
    <w:name w:val="Style7"/>
    <w:basedOn w:val="a"/>
    <w:rsid w:val="0001322B"/>
    <w:pPr>
      <w:widowControl w:val="0"/>
      <w:autoSpaceDE w:val="0"/>
      <w:autoSpaceDN w:val="0"/>
      <w:adjustRightInd w:val="0"/>
      <w:spacing w:after="0" w:line="240" w:lineRule="auto"/>
    </w:pPr>
    <w:rPr>
      <w:rFonts w:ascii="Arial" w:hAnsi="Arial"/>
      <w:color w:val="auto"/>
      <w:sz w:val="24"/>
      <w:szCs w:val="24"/>
    </w:rPr>
  </w:style>
  <w:style w:type="paragraph" w:customStyle="1" w:styleId="Style8">
    <w:name w:val="Style8"/>
    <w:basedOn w:val="a"/>
    <w:rsid w:val="0001322B"/>
    <w:pPr>
      <w:widowControl w:val="0"/>
      <w:autoSpaceDE w:val="0"/>
      <w:autoSpaceDN w:val="0"/>
      <w:adjustRightInd w:val="0"/>
      <w:spacing w:after="0" w:line="326" w:lineRule="exact"/>
      <w:jc w:val="both"/>
    </w:pPr>
    <w:rPr>
      <w:rFonts w:ascii="Arial" w:hAnsi="Arial"/>
      <w:color w:val="auto"/>
      <w:sz w:val="24"/>
      <w:szCs w:val="24"/>
    </w:rPr>
  </w:style>
  <w:style w:type="paragraph" w:customStyle="1" w:styleId="Style9">
    <w:name w:val="Style9"/>
    <w:basedOn w:val="a"/>
    <w:rsid w:val="0001322B"/>
    <w:pPr>
      <w:widowControl w:val="0"/>
      <w:autoSpaceDE w:val="0"/>
      <w:autoSpaceDN w:val="0"/>
      <w:adjustRightInd w:val="0"/>
      <w:spacing w:after="0" w:line="322" w:lineRule="exact"/>
      <w:jc w:val="right"/>
    </w:pPr>
    <w:rPr>
      <w:rFonts w:ascii="Arial" w:hAnsi="Arial"/>
      <w:color w:val="auto"/>
      <w:sz w:val="24"/>
      <w:szCs w:val="24"/>
    </w:rPr>
  </w:style>
  <w:style w:type="paragraph" w:customStyle="1" w:styleId="Style10">
    <w:name w:val="Style10"/>
    <w:basedOn w:val="a"/>
    <w:uiPriority w:val="99"/>
    <w:rsid w:val="0001322B"/>
    <w:pPr>
      <w:widowControl w:val="0"/>
      <w:autoSpaceDE w:val="0"/>
      <w:autoSpaceDN w:val="0"/>
      <w:adjustRightInd w:val="0"/>
      <w:spacing w:after="0" w:line="240" w:lineRule="auto"/>
    </w:pPr>
    <w:rPr>
      <w:rFonts w:ascii="Arial" w:hAnsi="Arial"/>
      <w:color w:val="auto"/>
      <w:sz w:val="24"/>
      <w:szCs w:val="24"/>
    </w:rPr>
  </w:style>
  <w:style w:type="character" w:customStyle="1" w:styleId="FontStyle14">
    <w:name w:val="Font Style14"/>
    <w:rsid w:val="0001322B"/>
    <w:rPr>
      <w:rFonts w:ascii="Arial" w:hAnsi="Arial" w:cs="Arial"/>
      <w:i/>
      <w:iCs/>
      <w:sz w:val="22"/>
      <w:szCs w:val="22"/>
    </w:rPr>
  </w:style>
  <w:style w:type="character" w:customStyle="1" w:styleId="FontStyle15">
    <w:name w:val="Font Style15"/>
    <w:rsid w:val="0001322B"/>
    <w:rPr>
      <w:rFonts w:ascii="Arial" w:hAnsi="Arial" w:cs="Arial"/>
      <w:sz w:val="48"/>
      <w:szCs w:val="48"/>
    </w:rPr>
  </w:style>
  <w:style w:type="character" w:customStyle="1" w:styleId="FontStyle16">
    <w:name w:val="Font Style16"/>
    <w:rsid w:val="0001322B"/>
    <w:rPr>
      <w:rFonts w:ascii="Century Schoolbook" w:hAnsi="Century Schoolbook" w:cs="Century Schoolbook"/>
      <w:sz w:val="24"/>
      <w:szCs w:val="24"/>
    </w:rPr>
  </w:style>
  <w:style w:type="character" w:customStyle="1" w:styleId="FontStyle17">
    <w:name w:val="Font Style17"/>
    <w:rsid w:val="0001322B"/>
    <w:rPr>
      <w:rFonts w:ascii="Arial" w:hAnsi="Arial" w:cs="Arial"/>
      <w:b/>
      <w:bCs/>
      <w:i/>
      <w:iCs/>
      <w:sz w:val="22"/>
      <w:szCs w:val="22"/>
    </w:rPr>
  </w:style>
  <w:style w:type="paragraph" w:customStyle="1" w:styleId="ConsPlusCell">
    <w:name w:val="ConsPlusCell"/>
    <w:rsid w:val="0001322B"/>
    <w:pPr>
      <w:widowControl w:val="0"/>
      <w:autoSpaceDE w:val="0"/>
      <w:autoSpaceDN w:val="0"/>
      <w:adjustRightInd w:val="0"/>
    </w:pPr>
    <w:rPr>
      <w:rFonts w:ascii="Arial" w:hAnsi="Arial" w:cs="Arial"/>
    </w:rPr>
  </w:style>
  <w:style w:type="paragraph" w:styleId="aff3">
    <w:name w:val="caption"/>
    <w:basedOn w:val="a"/>
    <w:next w:val="a"/>
    <w:qFormat/>
    <w:locked/>
    <w:rsid w:val="0001322B"/>
    <w:pPr>
      <w:spacing w:before="120" w:after="0"/>
      <w:ind w:firstLine="720"/>
      <w:jc w:val="both"/>
    </w:pPr>
    <w:rPr>
      <w:rFonts w:ascii="Century Gothic" w:hAnsi="Century Gothic" w:cs="Century Gothic"/>
      <w:b/>
      <w:bCs/>
      <w:i/>
      <w:iCs/>
      <w:color w:val="AA0042"/>
      <w:sz w:val="18"/>
      <w:szCs w:val="18"/>
      <w:lang w:val="en-US" w:eastAsia="en-US"/>
    </w:rPr>
  </w:style>
  <w:style w:type="paragraph" w:customStyle="1" w:styleId="211">
    <w:name w:val="Цитата 21"/>
    <w:basedOn w:val="a"/>
    <w:next w:val="a"/>
    <w:link w:val="QuoteChar"/>
    <w:rsid w:val="0001322B"/>
    <w:pPr>
      <w:spacing w:before="120" w:after="0"/>
      <w:ind w:firstLine="720"/>
      <w:jc w:val="both"/>
    </w:pPr>
    <w:rPr>
      <w:rFonts w:ascii="Century Gothic" w:hAnsi="Century Gothic" w:cs="Century Gothic"/>
      <w:color w:val="AA0042"/>
      <w:sz w:val="20"/>
      <w:szCs w:val="20"/>
      <w:lang w:val="en-US" w:eastAsia="en-US"/>
    </w:rPr>
  </w:style>
  <w:style w:type="character" w:customStyle="1" w:styleId="QuoteChar">
    <w:name w:val="Quote Char"/>
    <w:link w:val="211"/>
    <w:locked/>
    <w:rsid w:val="0001322B"/>
    <w:rPr>
      <w:rFonts w:ascii="Century Gothic" w:eastAsia="Times New Roman" w:hAnsi="Century Gothic" w:cs="Century Gothic"/>
      <w:color w:val="AA0042"/>
      <w:lang w:val="en-US" w:eastAsia="en-US"/>
    </w:rPr>
  </w:style>
  <w:style w:type="paragraph" w:customStyle="1" w:styleId="18">
    <w:name w:val="Выделенная цитата1"/>
    <w:basedOn w:val="a"/>
    <w:next w:val="a"/>
    <w:link w:val="IntenseQuoteChar"/>
    <w:rsid w:val="0001322B"/>
    <w:pPr>
      <w:pBdr>
        <w:top w:val="dotted" w:sz="8" w:space="10" w:color="E40059"/>
        <w:bottom w:val="dotted" w:sz="8" w:space="10" w:color="E40059"/>
      </w:pBdr>
      <w:spacing w:before="120" w:after="0" w:line="300" w:lineRule="auto"/>
      <w:ind w:left="2160" w:right="2160" w:firstLine="720"/>
      <w:jc w:val="center"/>
    </w:pPr>
    <w:rPr>
      <w:rFonts w:ascii="Century Gothic" w:eastAsia="Calibri" w:hAnsi="Century Gothic" w:cs="Century Gothic"/>
      <w:b/>
      <w:bCs/>
      <w:i/>
      <w:iCs/>
      <w:color w:val="E40059"/>
      <w:sz w:val="20"/>
      <w:szCs w:val="20"/>
      <w:lang w:val="en-US" w:eastAsia="en-US"/>
    </w:rPr>
  </w:style>
  <w:style w:type="character" w:customStyle="1" w:styleId="IntenseQuoteChar">
    <w:name w:val="Intense Quote Char"/>
    <w:link w:val="18"/>
    <w:locked/>
    <w:rsid w:val="0001322B"/>
    <w:rPr>
      <w:rFonts w:ascii="Century Gothic" w:hAnsi="Century Gothic" w:cs="Century Gothic"/>
      <w:b/>
      <w:bCs/>
      <w:i/>
      <w:iCs/>
      <w:color w:val="E40059"/>
      <w:lang w:val="en-US" w:eastAsia="en-US"/>
    </w:rPr>
  </w:style>
  <w:style w:type="character" w:customStyle="1" w:styleId="19">
    <w:name w:val="Слабое выделение1"/>
    <w:rsid w:val="0001322B"/>
    <w:rPr>
      <w:rFonts w:ascii="Century Gothic" w:hAnsi="Century Gothic" w:cs="Century Gothic"/>
      <w:i/>
      <w:iCs/>
      <w:color w:val="E40059"/>
    </w:rPr>
  </w:style>
  <w:style w:type="character" w:customStyle="1" w:styleId="1a">
    <w:name w:val="Сильное выделение1"/>
    <w:rsid w:val="0001322B"/>
    <w:rPr>
      <w:rFonts w:ascii="Century Gothic" w:hAnsi="Century Gothic" w:cs="Century Gothic"/>
      <w:b/>
      <w:bCs/>
      <w:i/>
      <w:iCs/>
      <w:color w:val="FFFFFF"/>
      <w:bdr w:val="single" w:sz="18" w:space="0" w:color="E40059"/>
      <w:shd w:val="clear" w:color="auto" w:fill="E40059"/>
      <w:vertAlign w:val="baseline"/>
    </w:rPr>
  </w:style>
  <w:style w:type="character" w:customStyle="1" w:styleId="1b">
    <w:name w:val="Слабая ссылка1"/>
    <w:rsid w:val="0001322B"/>
    <w:rPr>
      <w:rFonts w:cs="Times New Roman"/>
      <w:i/>
      <w:iCs/>
      <w:smallCaps/>
      <w:color w:val="E40059"/>
      <w:u w:color="E40059"/>
    </w:rPr>
  </w:style>
  <w:style w:type="character" w:customStyle="1" w:styleId="1c">
    <w:name w:val="Сильная ссылка1"/>
    <w:rsid w:val="0001322B"/>
    <w:rPr>
      <w:rFonts w:cs="Times New Roman"/>
      <w:b/>
      <w:bCs/>
      <w:i/>
      <w:iCs/>
      <w:smallCaps/>
      <w:color w:val="E40059"/>
      <w:u w:color="E40059"/>
    </w:rPr>
  </w:style>
  <w:style w:type="character" w:customStyle="1" w:styleId="1d">
    <w:name w:val="Название книги1"/>
    <w:rsid w:val="0001322B"/>
    <w:rPr>
      <w:rFonts w:ascii="Century Gothic" w:hAnsi="Century Gothic" w:cs="Century Gothic"/>
      <w:b/>
      <w:bCs/>
      <w:i/>
      <w:iCs/>
      <w:smallCaps/>
      <w:color w:val="AA0042"/>
      <w:u w:val="single"/>
    </w:rPr>
  </w:style>
  <w:style w:type="paragraph" w:customStyle="1" w:styleId="1e">
    <w:name w:val="Заголовок оглавления1"/>
    <w:basedOn w:val="1"/>
    <w:next w:val="a"/>
    <w:rsid w:val="0001322B"/>
    <w:pPr>
      <w:keepLines w:val="0"/>
      <w:widowControl/>
      <w:suppressAutoHyphens w:val="0"/>
      <w:spacing w:before="240" w:after="60" w:line="276" w:lineRule="auto"/>
      <w:jc w:val="center"/>
      <w:outlineLvl w:val="9"/>
    </w:pPr>
    <w:rPr>
      <w:rFonts w:eastAsia="Calibri" w:cs="Cambria"/>
      <w:color w:val="auto"/>
      <w:kern w:val="32"/>
      <w:sz w:val="32"/>
      <w:szCs w:val="32"/>
      <w:lang w:eastAsia="en-US"/>
    </w:rPr>
  </w:style>
  <w:style w:type="paragraph" w:styleId="1f">
    <w:name w:val="toc 1"/>
    <w:basedOn w:val="a"/>
    <w:next w:val="a"/>
    <w:autoRedefine/>
    <w:locked/>
    <w:rsid w:val="0001322B"/>
    <w:pPr>
      <w:spacing w:before="120" w:after="0"/>
      <w:ind w:firstLine="720"/>
      <w:jc w:val="both"/>
    </w:pPr>
    <w:rPr>
      <w:rFonts w:ascii="Calibri" w:hAnsi="Calibri" w:cs="Calibri"/>
      <w:i/>
      <w:iCs/>
      <w:color w:val="auto"/>
      <w:sz w:val="24"/>
      <w:szCs w:val="24"/>
      <w:lang w:val="en-US" w:eastAsia="en-US"/>
    </w:rPr>
  </w:style>
  <w:style w:type="paragraph" w:styleId="23">
    <w:name w:val="toc 2"/>
    <w:basedOn w:val="a"/>
    <w:next w:val="a"/>
    <w:autoRedefine/>
    <w:locked/>
    <w:rsid w:val="0001322B"/>
    <w:pPr>
      <w:spacing w:before="120" w:after="0"/>
      <w:ind w:left="200" w:firstLine="720"/>
      <w:jc w:val="both"/>
    </w:pPr>
    <w:rPr>
      <w:rFonts w:ascii="Century Gothic" w:hAnsi="Century Gothic" w:cs="Century Gothic"/>
      <w:i/>
      <w:iCs/>
      <w:color w:val="auto"/>
      <w:sz w:val="20"/>
      <w:szCs w:val="20"/>
      <w:lang w:val="en-US" w:eastAsia="en-US"/>
    </w:rPr>
  </w:style>
  <w:style w:type="paragraph" w:styleId="34">
    <w:name w:val="toc 3"/>
    <w:basedOn w:val="a"/>
    <w:next w:val="a"/>
    <w:autoRedefine/>
    <w:locked/>
    <w:rsid w:val="0001322B"/>
    <w:pPr>
      <w:spacing w:before="120" w:after="0"/>
      <w:ind w:left="400" w:firstLine="720"/>
      <w:jc w:val="both"/>
    </w:pPr>
    <w:rPr>
      <w:rFonts w:ascii="Century Gothic" w:hAnsi="Century Gothic" w:cs="Century Gothic"/>
      <w:i/>
      <w:iCs/>
      <w:color w:val="auto"/>
      <w:sz w:val="20"/>
      <w:szCs w:val="20"/>
      <w:lang w:val="en-US" w:eastAsia="en-US"/>
    </w:rPr>
  </w:style>
  <w:style w:type="character" w:styleId="aff4">
    <w:name w:val="page number"/>
    <w:rsid w:val="0001322B"/>
    <w:rPr>
      <w:rFonts w:cs="Times New Roman"/>
    </w:rPr>
  </w:style>
  <w:style w:type="paragraph" w:customStyle="1" w:styleId="c5">
    <w:name w:val="c5"/>
    <w:basedOn w:val="a"/>
    <w:rsid w:val="0001322B"/>
    <w:pPr>
      <w:spacing w:before="100" w:beforeAutospacing="1" w:after="100" w:afterAutospacing="1" w:line="240" w:lineRule="auto"/>
    </w:pPr>
    <w:rPr>
      <w:rFonts w:eastAsia="Calibri"/>
      <w:color w:val="auto"/>
      <w:sz w:val="24"/>
      <w:szCs w:val="24"/>
    </w:rPr>
  </w:style>
  <w:style w:type="paragraph" w:customStyle="1" w:styleId="Standard">
    <w:name w:val="Standard"/>
    <w:rsid w:val="0001322B"/>
    <w:pPr>
      <w:suppressAutoHyphens/>
      <w:autoSpaceDN w:val="0"/>
      <w:textAlignment w:val="baseline"/>
    </w:pPr>
    <w:rPr>
      <w:rFonts w:ascii="Arial" w:eastAsia="SimSun" w:hAnsi="Arial" w:cs="Mangal"/>
      <w:kern w:val="3"/>
      <w:sz w:val="24"/>
      <w:szCs w:val="24"/>
      <w:lang w:eastAsia="zh-CN" w:bidi="hi-IN"/>
    </w:rPr>
  </w:style>
  <w:style w:type="paragraph" w:customStyle="1" w:styleId="aff5">
    <w:name w:val="Базовый"/>
    <w:rsid w:val="0001322B"/>
    <w:pPr>
      <w:widowControl w:val="0"/>
      <w:tabs>
        <w:tab w:val="left" w:pos="708"/>
      </w:tabs>
      <w:suppressAutoHyphens/>
      <w:spacing w:line="100" w:lineRule="atLeast"/>
    </w:pPr>
    <w:rPr>
      <w:rFonts w:ascii="Times New Roman" w:eastAsia="Times New Roman" w:hAnsi="Times New Roman"/>
      <w:color w:val="00000A"/>
    </w:rPr>
  </w:style>
  <w:style w:type="paragraph" w:customStyle="1" w:styleId="c8">
    <w:name w:val="c8"/>
    <w:basedOn w:val="a"/>
    <w:rsid w:val="0001322B"/>
    <w:pPr>
      <w:spacing w:before="100" w:beforeAutospacing="1" w:after="100" w:afterAutospacing="1" w:line="240" w:lineRule="auto"/>
    </w:pPr>
    <w:rPr>
      <w:color w:val="auto"/>
      <w:sz w:val="24"/>
      <w:szCs w:val="24"/>
    </w:rPr>
  </w:style>
  <w:style w:type="character" w:customStyle="1" w:styleId="c49c23c46">
    <w:name w:val="c49 c23 c46"/>
    <w:basedOn w:val="a0"/>
    <w:rsid w:val="0001322B"/>
  </w:style>
  <w:style w:type="character" w:customStyle="1" w:styleId="c3">
    <w:name w:val="c3"/>
    <w:basedOn w:val="a0"/>
    <w:rsid w:val="0001322B"/>
  </w:style>
  <w:style w:type="character" w:customStyle="1" w:styleId="c12c11">
    <w:name w:val="c12 c11"/>
    <w:basedOn w:val="a0"/>
    <w:rsid w:val="0001322B"/>
  </w:style>
  <w:style w:type="paragraph" w:customStyle="1" w:styleId="212">
    <w:name w:val="Заголовок 21"/>
    <w:basedOn w:val="a"/>
    <w:uiPriority w:val="1"/>
    <w:qFormat/>
    <w:rsid w:val="0001322B"/>
    <w:pPr>
      <w:widowControl w:val="0"/>
      <w:autoSpaceDE w:val="0"/>
      <w:autoSpaceDN w:val="0"/>
      <w:spacing w:after="0" w:line="240" w:lineRule="auto"/>
      <w:ind w:left="1158"/>
      <w:outlineLvl w:val="2"/>
    </w:pPr>
    <w:rPr>
      <w:b/>
      <w:bCs/>
      <w:i/>
      <w:iCs/>
      <w:color w:val="auto"/>
      <w:sz w:val="24"/>
      <w:szCs w:val="24"/>
      <w:lang w:eastAsia="en-US"/>
    </w:rPr>
  </w:style>
  <w:style w:type="character" w:customStyle="1" w:styleId="FontStyle34">
    <w:name w:val="Font Style34"/>
    <w:basedOn w:val="a0"/>
    <w:uiPriority w:val="99"/>
    <w:rsid w:val="0001322B"/>
    <w:rPr>
      <w:rFonts w:ascii="Times New Roman" w:hAnsi="Times New Roman" w:cs="Times New Roman" w:hint="default"/>
      <w:sz w:val="26"/>
      <w:szCs w:val="26"/>
    </w:rPr>
  </w:style>
  <w:style w:type="paragraph" w:customStyle="1" w:styleId="120">
    <w:name w:val="Заголовок 12"/>
    <w:basedOn w:val="a"/>
    <w:uiPriority w:val="1"/>
    <w:qFormat/>
    <w:rsid w:val="0001322B"/>
    <w:pPr>
      <w:widowControl w:val="0"/>
      <w:autoSpaceDE w:val="0"/>
      <w:autoSpaceDN w:val="0"/>
      <w:spacing w:after="0" w:line="274" w:lineRule="exact"/>
      <w:ind w:left="581"/>
      <w:jc w:val="both"/>
      <w:outlineLvl w:val="1"/>
    </w:pPr>
    <w:rPr>
      <w:b/>
      <w:bCs/>
      <w:color w:val="auto"/>
      <w:sz w:val="24"/>
      <w:szCs w:val="24"/>
      <w:lang w:eastAsia="en-US"/>
    </w:rPr>
  </w:style>
  <w:style w:type="character" w:customStyle="1" w:styleId="a4">
    <w:name w:val="Абзац списка Знак"/>
    <w:link w:val="a3"/>
    <w:uiPriority w:val="34"/>
    <w:qFormat/>
    <w:locked/>
    <w:rsid w:val="00893074"/>
    <w:rPr>
      <w:rFonts w:ascii="Times New Roman" w:eastAsia="Times New Roman" w:hAnsi="Times New Roman"/>
      <w:color w:val="000000"/>
      <w:sz w:val="28"/>
      <w:szCs w:val="28"/>
    </w:rPr>
  </w:style>
  <w:style w:type="character" w:customStyle="1" w:styleId="c15">
    <w:name w:val="c15"/>
    <w:basedOn w:val="a0"/>
    <w:rsid w:val="00893074"/>
  </w:style>
  <w:style w:type="paragraph" w:customStyle="1" w:styleId="site-title">
    <w:name w:val="site-title"/>
    <w:basedOn w:val="a"/>
    <w:rsid w:val="00893074"/>
    <w:pPr>
      <w:spacing w:before="100" w:beforeAutospacing="1" w:after="100" w:afterAutospacing="1" w:line="240" w:lineRule="auto"/>
    </w:pPr>
    <w:rPr>
      <w:color w:val="auto"/>
      <w:sz w:val="24"/>
      <w:szCs w:val="24"/>
    </w:rPr>
  </w:style>
  <w:style w:type="paragraph" w:customStyle="1" w:styleId="p3">
    <w:name w:val="p3"/>
    <w:basedOn w:val="a"/>
    <w:rsid w:val="00893074"/>
    <w:pPr>
      <w:spacing w:before="100" w:beforeAutospacing="1" w:after="100" w:afterAutospacing="1" w:line="240" w:lineRule="auto"/>
    </w:pPr>
    <w:rPr>
      <w:color w:val="auto"/>
      <w:sz w:val="24"/>
      <w:szCs w:val="24"/>
    </w:rPr>
  </w:style>
  <w:style w:type="paragraph" w:customStyle="1" w:styleId="toleft">
    <w:name w:val="toleft"/>
    <w:basedOn w:val="a"/>
    <w:rsid w:val="007A5E34"/>
    <w:pPr>
      <w:spacing w:before="100" w:beforeAutospacing="1" w:after="100" w:afterAutospacing="1" w:line="240" w:lineRule="auto"/>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217">
      <w:bodyDiv w:val="1"/>
      <w:marLeft w:val="0"/>
      <w:marRight w:val="0"/>
      <w:marTop w:val="0"/>
      <w:marBottom w:val="0"/>
      <w:divBdr>
        <w:top w:val="none" w:sz="0" w:space="0" w:color="auto"/>
        <w:left w:val="none" w:sz="0" w:space="0" w:color="auto"/>
        <w:bottom w:val="none" w:sz="0" w:space="0" w:color="auto"/>
        <w:right w:val="none" w:sz="0" w:space="0" w:color="auto"/>
      </w:divBdr>
      <w:divsChild>
        <w:div w:id="964047825">
          <w:marLeft w:val="0"/>
          <w:marRight w:val="0"/>
          <w:marTop w:val="0"/>
          <w:marBottom w:val="0"/>
          <w:divBdr>
            <w:top w:val="none" w:sz="0" w:space="0" w:color="auto"/>
            <w:left w:val="none" w:sz="0" w:space="0" w:color="auto"/>
            <w:bottom w:val="none" w:sz="0" w:space="0" w:color="auto"/>
            <w:right w:val="none" w:sz="0" w:space="0" w:color="auto"/>
          </w:divBdr>
          <w:divsChild>
            <w:div w:id="301883404">
              <w:marLeft w:val="0"/>
              <w:marRight w:val="0"/>
              <w:marTop w:val="0"/>
              <w:marBottom w:val="0"/>
              <w:divBdr>
                <w:top w:val="none" w:sz="0" w:space="0" w:color="auto"/>
                <w:left w:val="none" w:sz="0" w:space="0" w:color="auto"/>
                <w:bottom w:val="none" w:sz="0" w:space="0" w:color="auto"/>
                <w:right w:val="none" w:sz="0" w:space="0" w:color="auto"/>
              </w:divBdr>
            </w:div>
            <w:div w:id="11636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9086">
      <w:bodyDiv w:val="1"/>
      <w:marLeft w:val="0"/>
      <w:marRight w:val="0"/>
      <w:marTop w:val="0"/>
      <w:marBottom w:val="0"/>
      <w:divBdr>
        <w:top w:val="none" w:sz="0" w:space="0" w:color="auto"/>
        <w:left w:val="none" w:sz="0" w:space="0" w:color="auto"/>
        <w:bottom w:val="none" w:sz="0" w:space="0" w:color="auto"/>
        <w:right w:val="none" w:sz="0" w:space="0" w:color="auto"/>
      </w:divBdr>
    </w:div>
    <w:div w:id="106505608">
      <w:bodyDiv w:val="1"/>
      <w:marLeft w:val="0"/>
      <w:marRight w:val="0"/>
      <w:marTop w:val="0"/>
      <w:marBottom w:val="0"/>
      <w:divBdr>
        <w:top w:val="none" w:sz="0" w:space="0" w:color="auto"/>
        <w:left w:val="none" w:sz="0" w:space="0" w:color="auto"/>
        <w:bottom w:val="none" w:sz="0" w:space="0" w:color="auto"/>
        <w:right w:val="none" w:sz="0" w:space="0" w:color="auto"/>
      </w:divBdr>
      <w:divsChild>
        <w:div w:id="912936358">
          <w:marLeft w:val="0"/>
          <w:marRight w:val="0"/>
          <w:marTop w:val="0"/>
          <w:marBottom w:val="0"/>
          <w:divBdr>
            <w:top w:val="none" w:sz="0" w:space="0" w:color="auto"/>
            <w:left w:val="none" w:sz="0" w:space="0" w:color="auto"/>
            <w:bottom w:val="none" w:sz="0" w:space="0" w:color="auto"/>
            <w:right w:val="none" w:sz="0" w:space="0" w:color="auto"/>
          </w:divBdr>
          <w:divsChild>
            <w:div w:id="806551810">
              <w:marLeft w:val="0"/>
              <w:marRight w:val="0"/>
              <w:marTop w:val="0"/>
              <w:marBottom w:val="0"/>
              <w:divBdr>
                <w:top w:val="none" w:sz="0" w:space="0" w:color="auto"/>
                <w:left w:val="none" w:sz="0" w:space="0" w:color="auto"/>
                <w:bottom w:val="none" w:sz="0" w:space="0" w:color="auto"/>
                <w:right w:val="none" w:sz="0" w:space="0" w:color="auto"/>
              </w:divBdr>
              <w:divsChild>
                <w:div w:id="2592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1439">
      <w:bodyDiv w:val="1"/>
      <w:marLeft w:val="0"/>
      <w:marRight w:val="0"/>
      <w:marTop w:val="0"/>
      <w:marBottom w:val="0"/>
      <w:divBdr>
        <w:top w:val="none" w:sz="0" w:space="0" w:color="auto"/>
        <w:left w:val="none" w:sz="0" w:space="0" w:color="auto"/>
        <w:bottom w:val="none" w:sz="0" w:space="0" w:color="auto"/>
        <w:right w:val="none" w:sz="0" w:space="0" w:color="auto"/>
      </w:divBdr>
    </w:div>
    <w:div w:id="367067466">
      <w:bodyDiv w:val="1"/>
      <w:marLeft w:val="0"/>
      <w:marRight w:val="0"/>
      <w:marTop w:val="0"/>
      <w:marBottom w:val="0"/>
      <w:divBdr>
        <w:top w:val="none" w:sz="0" w:space="0" w:color="auto"/>
        <w:left w:val="none" w:sz="0" w:space="0" w:color="auto"/>
        <w:bottom w:val="none" w:sz="0" w:space="0" w:color="auto"/>
        <w:right w:val="none" w:sz="0" w:space="0" w:color="auto"/>
      </w:divBdr>
    </w:div>
    <w:div w:id="784813717">
      <w:bodyDiv w:val="1"/>
      <w:marLeft w:val="0"/>
      <w:marRight w:val="0"/>
      <w:marTop w:val="0"/>
      <w:marBottom w:val="0"/>
      <w:divBdr>
        <w:top w:val="none" w:sz="0" w:space="0" w:color="auto"/>
        <w:left w:val="none" w:sz="0" w:space="0" w:color="auto"/>
        <w:bottom w:val="none" w:sz="0" w:space="0" w:color="auto"/>
        <w:right w:val="none" w:sz="0" w:space="0" w:color="auto"/>
      </w:divBdr>
    </w:div>
    <w:div w:id="809440338">
      <w:bodyDiv w:val="1"/>
      <w:marLeft w:val="0"/>
      <w:marRight w:val="0"/>
      <w:marTop w:val="0"/>
      <w:marBottom w:val="0"/>
      <w:divBdr>
        <w:top w:val="none" w:sz="0" w:space="0" w:color="auto"/>
        <w:left w:val="none" w:sz="0" w:space="0" w:color="auto"/>
        <w:bottom w:val="none" w:sz="0" w:space="0" w:color="auto"/>
        <w:right w:val="none" w:sz="0" w:space="0" w:color="auto"/>
      </w:divBdr>
    </w:div>
    <w:div w:id="964388183">
      <w:bodyDiv w:val="1"/>
      <w:marLeft w:val="0"/>
      <w:marRight w:val="0"/>
      <w:marTop w:val="0"/>
      <w:marBottom w:val="0"/>
      <w:divBdr>
        <w:top w:val="none" w:sz="0" w:space="0" w:color="auto"/>
        <w:left w:val="none" w:sz="0" w:space="0" w:color="auto"/>
        <w:bottom w:val="none" w:sz="0" w:space="0" w:color="auto"/>
        <w:right w:val="none" w:sz="0" w:space="0" w:color="auto"/>
      </w:divBdr>
    </w:div>
    <w:div w:id="978455135">
      <w:bodyDiv w:val="1"/>
      <w:marLeft w:val="0"/>
      <w:marRight w:val="0"/>
      <w:marTop w:val="0"/>
      <w:marBottom w:val="0"/>
      <w:divBdr>
        <w:top w:val="none" w:sz="0" w:space="0" w:color="auto"/>
        <w:left w:val="none" w:sz="0" w:space="0" w:color="auto"/>
        <w:bottom w:val="none" w:sz="0" w:space="0" w:color="auto"/>
        <w:right w:val="none" w:sz="0" w:space="0" w:color="auto"/>
      </w:divBdr>
    </w:div>
    <w:div w:id="989944071">
      <w:bodyDiv w:val="1"/>
      <w:marLeft w:val="0"/>
      <w:marRight w:val="0"/>
      <w:marTop w:val="0"/>
      <w:marBottom w:val="0"/>
      <w:divBdr>
        <w:top w:val="none" w:sz="0" w:space="0" w:color="auto"/>
        <w:left w:val="none" w:sz="0" w:space="0" w:color="auto"/>
        <w:bottom w:val="none" w:sz="0" w:space="0" w:color="auto"/>
        <w:right w:val="none" w:sz="0" w:space="0" w:color="auto"/>
      </w:divBdr>
    </w:div>
    <w:div w:id="1309550809">
      <w:bodyDiv w:val="1"/>
      <w:marLeft w:val="0"/>
      <w:marRight w:val="0"/>
      <w:marTop w:val="0"/>
      <w:marBottom w:val="0"/>
      <w:divBdr>
        <w:top w:val="none" w:sz="0" w:space="0" w:color="auto"/>
        <w:left w:val="none" w:sz="0" w:space="0" w:color="auto"/>
        <w:bottom w:val="none" w:sz="0" w:space="0" w:color="auto"/>
        <w:right w:val="none" w:sz="0" w:space="0" w:color="auto"/>
      </w:divBdr>
      <w:divsChild>
        <w:div w:id="1360887785">
          <w:marLeft w:val="0"/>
          <w:marRight w:val="0"/>
          <w:marTop w:val="0"/>
          <w:marBottom w:val="0"/>
          <w:divBdr>
            <w:top w:val="none" w:sz="0" w:space="0" w:color="auto"/>
            <w:left w:val="none" w:sz="0" w:space="0" w:color="auto"/>
            <w:bottom w:val="none" w:sz="0" w:space="0" w:color="auto"/>
            <w:right w:val="none" w:sz="0" w:space="0" w:color="auto"/>
          </w:divBdr>
          <w:divsChild>
            <w:div w:id="1086422062">
              <w:marLeft w:val="0"/>
              <w:marRight w:val="0"/>
              <w:marTop w:val="0"/>
              <w:marBottom w:val="0"/>
              <w:divBdr>
                <w:top w:val="none" w:sz="0" w:space="0" w:color="auto"/>
                <w:left w:val="none" w:sz="0" w:space="0" w:color="auto"/>
                <w:bottom w:val="none" w:sz="0" w:space="0" w:color="auto"/>
                <w:right w:val="none" w:sz="0" w:space="0" w:color="auto"/>
              </w:divBdr>
            </w:div>
            <w:div w:id="479269122">
              <w:marLeft w:val="0"/>
              <w:marRight w:val="0"/>
              <w:marTop w:val="0"/>
              <w:marBottom w:val="0"/>
              <w:divBdr>
                <w:top w:val="none" w:sz="0" w:space="0" w:color="auto"/>
                <w:left w:val="none" w:sz="0" w:space="0" w:color="auto"/>
                <w:bottom w:val="none" w:sz="0" w:space="0" w:color="auto"/>
                <w:right w:val="none" w:sz="0" w:space="0" w:color="auto"/>
              </w:divBdr>
            </w:div>
            <w:div w:id="392628233">
              <w:marLeft w:val="0"/>
              <w:marRight w:val="0"/>
              <w:marTop w:val="0"/>
              <w:marBottom w:val="0"/>
              <w:divBdr>
                <w:top w:val="none" w:sz="0" w:space="0" w:color="auto"/>
                <w:left w:val="none" w:sz="0" w:space="0" w:color="auto"/>
                <w:bottom w:val="none" w:sz="0" w:space="0" w:color="auto"/>
                <w:right w:val="none" w:sz="0" w:space="0" w:color="auto"/>
              </w:divBdr>
            </w:div>
            <w:div w:id="1107308661">
              <w:marLeft w:val="0"/>
              <w:marRight w:val="0"/>
              <w:marTop w:val="0"/>
              <w:marBottom w:val="0"/>
              <w:divBdr>
                <w:top w:val="none" w:sz="0" w:space="0" w:color="auto"/>
                <w:left w:val="none" w:sz="0" w:space="0" w:color="auto"/>
                <w:bottom w:val="none" w:sz="0" w:space="0" w:color="auto"/>
                <w:right w:val="none" w:sz="0" w:space="0" w:color="auto"/>
              </w:divBdr>
            </w:div>
            <w:div w:id="335309914">
              <w:marLeft w:val="0"/>
              <w:marRight w:val="0"/>
              <w:marTop w:val="0"/>
              <w:marBottom w:val="0"/>
              <w:divBdr>
                <w:top w:val="none" w:sz="0" w:space="0" w:color="auto"/>
                <w:left w:val="none" w:sz="0" w:space="0" w:color="auto"/>
                <w:bottom w:val="none" w:sz="0" w:space="0" w:color="auto"/>
                <w:right w:val="none" w:sz="0" w:space="0" w:color="auto"/>
              </w:divBdr>
            </w:div>
            <w:div w:id="18134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52830">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6">
          <w:marLeft w:val="0"/>
          <w:marRight w:val="0"/>
          <w:marTop w:val="0"/>
          <w:marBottom w:val="0"/>
          <w:divBdr>
            <w:top w:val="none" w:sz="0" w:space="0" w:color="auto"/>
            <w:left w:val="none" w:sz="0" w:space="0" w:color="auto"/>
            <w:bottom w:val="none" w:sz="0" w:space="0" w:color="auto"/>
            <w:right w:val="none" w:sz="0" w:space="0" w:color="auto"/>
          </w:divBdr>
          <w:divsChild>
            <w:div w:id="20625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08712">
      <w:marLeft w:val="0"/>
      <w:marRight w:val="0"/>
      <w:marTop w:val="0"/>
      <w:marBottom w:val="0"/>
      <w:divBdr>
        <w:top w:val="none" w:sz="0" w:space="0" w:color="auto"/>
        <w:left w:val="none" w:sz="0" w:space="0" w:color="auto"/>
        <w:bottom w:val="none" w:sz="0" w:space="0" w:color="auto"/>
        <w:right w:val="none" w:sz="0" w:space="0" w:color="auto"/>
      </w:divBdr>
    </w:div>
    <w:div w:id="1736508713">
      <w:marLeft w:val="0"/>
      <w:marRight w:val="0"/>
      <w:marTop w:val="0"/>
      <w:marBottom w:val="0"/>
      <w:divBdr>
        <w:top w:val="none" w:sz="0" w:space="0" w:color="auto"/>
        <w:left w:val="none" w:sz="0" w:space="0" w:color="auto"/>
        <w:bottom w:val="none" w:sz="0" w:space="0" w:color="auto"/>
        <w:right w:val="none" w:sz="0" w:space="0" w:color="auto"/>
      </w:divBdr>
    </w:div>
    <w:div w:id="1736508714">
      <w:marLeft w:val="0"/>
      <w:marRight w:val="0"/>
      <w:marTop w:val="0"/>
      <w:marBottom w:val="0"/>
      <w:divBdr>
        <w:top w:val="none" w:sz="0" w:space="0" w:color="auto"/>
        <w:left w:val="none" w:sz="0" w:space="0" w:color="auto"/>
        <w:bottom w:val="none" w:sz="0" w:space="0" w:color="auto"/>
        <w:right w:val="none" w:sz="0" w:space="0" w:color="auto"/>
      </w:divBdr>
    </w:div>
    <w:div w:id="1745105503">
      <w:bodyDiv w:val="1"/>
      <w:marLeft w:val="0"/>
      <w:marRight w:val="0"/>
      <w:marTop w:val="0"/>
      <w:marBottom w:val="0"/>
      <w:divBdr>
        <w:top w:val="none" w:sz="0" w:space="0" w:color="auto"/>
        <w:left w:val="none" w:sz="0" w:space="0" w:color="auto"/>
        <w:bottom w:val="none" w:sz="0" w:space="0" w:color="auto"/>
        <w:right w:val="none" w:sz="0" w:space="0" w:color="auto"/>
      </w:divBdr>
      <w:divsChild>
        <w:div w:id="102698011">
          <w:marLeft w:val="0"/>
          <w:marRight w:val="0"/>
          <w:marTop w:val="0"/>
          <w:marBottom w:val="0"/>
          <w:divBdr>
            <w:top w:val="none" w:sz="0" w:space="0" w:color="auto"/>
            <w:left w:val="none" w:sz="0" w:space="0" w:color="auto"/>
            <w:bottom w:val="none" w:sz="0" w:space="0" w:color="auto"/>
            <w:right w:val="none" w:sz="0" w:space="0" w:color="auto"/>
          </w:divBdr>
          <w:divsChild>
            <w:div w:id="1277060310">
              <w:marLeft w:val="0"/>
              <w:marRight w:val="0"/>
              <w:marTop w:val="0"/>
              <w:marBottom w:val="0"/>
              <w:divBdr>
                <w:top w:val="none" w:sz="0" w:space="0" w:color="auto"/>
                <w:left w:val="none" w:sz="0" w:space="0" w:color="auto"/>
                <w:bottom w:val="none" w:sz="0" w:space="0" w:color="auto"/>
                <w:right w:val="none" w:sz="0" w:space="0" w:color="auto"/>
              </w:divBdr>
            </w:div>
            <w:div w:id="501317518">
              <w:marLeft w:val="0"/>
              <w:marRight w:val="0"/>
              <w:marTop w:val="0"/>
              <w:marBottom w:val="0"/>
              <w:divBdr>
                <w:top w:val="none" w:sz="0" w:space="0" w:color="auto"/>
                <w:left w:val="none" w:sz="0" w:space="0" w:color="auto"/>
                <w:bottom w:val="none" w:sz="0" w:space="0" w:color="auto"/>
                <w:right w:val="none" w:sz="0" w:space="0" w:color="auto"/>
              </w:divBdr>
            </w:div>
            <w:div w:id="491992114">
              <w:marLeft w:val="0"/>
              <w:marRight w:val="0"/>
              <w:marTop w:val="0"/>
              <w:marBottom w:val="0"/>
              <w:divBdr>
                <w:top w:val="none" w:sz="0" w:space="0" w:color="auto"/>
                <w:left w:val="none" w:sz="0" w:space="0" w:color="auto"/>
                <w:bottom w:val="none" w:sz="0" w:space="0" w:color="auto"/>
                <w:right w:val="none" w:sz="0" w:space="0" w:color="auto"/>
              </w:divBdr>
            </w:div>
            <w:div w:id="2012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29883">
      <w:bodyDiv w:val="1"/>
      <w:marLeft w:val="0"/>
      <w:marRight w:val="0"/>
      <w:marTop w:val="0"/>
      <w:marBottom w:val="0"/>
      <w:divBdr>
        <w:top w:val="none" w:sz="0" w:space="0" w:color="auto"/>
        <w:left w:val="none" w:sz="0" w:space="0" w:color="auto"/>
        <w:bottom w:val="none" w:sz="0" w:space="0" w:color="auto"/>
        <w:right w:val="none" w:sz="0" w:space="0" w:color="auto"/>
      </w:divBdr>
    </w:div>
    <w:div w:id="1940020681">
      <w:bodyDiv w:val="1"/>
      <w:marLeft w:val="0"/>
      <w:marRight w:val="0"/>
      <w:marTop w:val="0"/>
      <w:marBottom w:val="0"/>
      <w:divBdr>
        <w:top w:val="none" w:sz="0" w:space="0" w:color="auto"/>
        <w:left w:val="none" w:sz="0" w:space="0" w:color="auto"/>
        <w:bottom w:val="none" w:sz="0" w:space="0" w:color="auto"/>
        <w:right w:val="none" w:sz="0" w:space="0" w:color="auto"/>
      </w:divBdr>
    </w:div>
    <w:div w:id="2044865463">
      <w:bodyDiv w:val="1"/>
      <w:marLeft w:val="0"/>
      <w:marRight w:val="0"/>
      <w:marTop w:val="0"/>
      <w:marBottom w:val="0"/>
      <w:divBdr>
        <w:top w:val="none" w:sz="0" w:space="0" w:color="auto"/>
        <w:left w:val="none" w:sz="0" w:space="0" w:color="auto"/>
        <w:bottom w:val="none" w:sz="0" w:space="0" w:color="auto"/>
        <w:right w:val="none" w:sz="0" w:space="0" w:color="auto"/>
      </w:divBdr>
      <w:divsChild>
        <w:div w:id="1557281482">
          <w:marLeft w:val="0"/>
          <w:marRight w:val="0"/>
          <w:marTop w:val="0"/>
          <w:marBottom w:val="0"/>
          <w:divBdr>
            <w:top w:val="none" w:sz="0" w:space="0" w:color="auto"/>
            <w:left w:val="none" w:sz="0" w:space="0" w:color="auto"/>
            <w:bottom w:val="none" w:sz="0" w:space="0" w:color="auto"/>
            <w:right w:val="none" w:sz="0" w:space="0" w:color="auto"/>
          </w:divBdr>
          <w:divsChild>
            <w:div w:id="209222306">
              <w:marLeft w:val="0"/>
              <w:marRight w:val="0"/>
              <w:marTop w:val="0"/>
              <w:marBottom w:val="0"/>
              <w:divBdr>
                <w:top w:val="none" w:sz="0" w:space="0" w:color="auto"/>
                <w:left w:val="none" w:sz="0" w:space="0" w:color="auto"/>
                <w:bottom w:val="none" w:sz="0" w:space="0" w:color="auto"/>
                <w:right w:val="none" w:sz="0" w:space="0" w:color="auto"/>
              </w:divBdr>
            </w:div>
            <w:div w:id="1207528741">
              <w:marLeft w:val="0"/>
              <w:marRight w:val="0"/>
              <w:marTop w:val="0"/>
              <w:marBottom w:val="0"/>
              <w:divBdr>
                <w:top w:val="none" w:sz="0" w:space="0" w:color="auto"/>
                <w:left w:val="none" w:sz="0" w:space="0" w:color="auto"/>
                <w:bottom w:val="none" w:sz="0" w:space="0" w:color="auto"/>
                <w:right w:val="none" w:sz="0" w:space="0" w:color="auto"/>
              </w:divBdr>
            </w:div>
            <w:div w:id="1381172706">
              <w:marLeft w:val="0"/>
              <w:marRight w:val="0"/>
              <w:marTop w:val="0"/>
              <w:marBottom w:val="0"/>
              <w:divBdr>
                <w:top w:val="none" w:sz="0" w:space="0" w:color="auto"/>
                <w:left w:val="none" w:sz="0" w:space="0" w:color="auto"/>
                <w:bottom w:val="none" w:sz="0" w:space="0" w:color="auto"/>
                <w:right w:val="none" w:sz="0" w:space="0" w:color="auto"/>
              </w:divBdr>
            </w:div>
            <w:div w:id="1260061015">
              <w:marLeft w:val="0"/>
              <w:marRight w:val="0"/>
              <w:marTop w:val="0"/>
              <w:marBottom w:val="0"/>
              <w:divBdr>
                <w:top w:val="none" w:sz="0" w:space="0" w:color="auto"/>
                <w:left w:val="none" w:sz="0" w:space="0" w:color="auto"/>
                <w:bottom w:val="none" w:sz="0" w:space="0" w:color="auto"/>
                <w:right w:val="none" w:sz="0" w:space="0" w:color="auto"/>
              </w:divBdr>
            </w:div>
            <w:div w:id="1762488286">
              <w:marLeft w:val="0"/>
              <w:marRight w:val="0"/>
              <w:marTop w:val="0"/>
              <w:marBottom w:val="0"/>
              <w:divBdr>
                <w:top w:val="none" w:sz="0" w:space="0" w:color="auto"/>
                <w:left w:val="none" w:sz="0" w:space="0" w:color="auto"/>
                <w:bottom w:val="none" w:sz="0" w:space="0" w:color="auto"/>
                <w:right w:val="none" w:sz="0" w:space="0" w:color="auto"/>
              </w:divBdr>
            </w:div>
            <w:div w:id="1354914267">
              <w:marLeft w:val="0"/>
              <w:marRight w:val="0"/>
              <w:marTop w:val="0"/>
              <w:marBottom w:val="0"/>
              <w:divBdr>
                <w:top w:val="none" w:sz="0" w:space="0" w:color="auto"/>
                <w:left w:val="none" w:sz="0" w:space="0" w:color="auto"/>
                <w:bottom w:val="none" w:sz="0" w:space="0" w:color="auto"/>
                <w:right w:val="none" w:sz="0" w:space="0" w:color="auto"/>
              </w:divBdr>
            </w:div>
            <w:div w:id="1296793124">
              <w:marLeft w:val="0"/>
              <w:marRight w:val="0"/>
              <w:marTop w:val="0"/>
              <w:marBottom w:val="0"/>
              <w:divBdr>
                <w:top w:val="none" w:sz="0" w:space="0" w:color="auto"/>
                <w:left w:val="none" w:sz="0" w:space="0" w:color="auto"/>
                <w:bottom w:val="none" w:sz="0" w:space="0" w:color="auto"/>
                <w:right w:val="none" w:sz="0" w:space="0" w:color="auto"/>
              </w:divBdr>
            </w:div>
            <w:div w:id="16709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9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1084;&#1080;&#1085;&#1086;&#1073;&#1088;&#1085;&#1072;&#1091;&#1082;&#1080;.&#1088;&#1092;/" TargetMode="External"/><Relationship Id="rId18" Type="http://schemas.openxmlformats.org/officeDocument/2006/relationships/hyperlink" Target="http://www.olympic.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nsport.gov.ru/" TargetMode="External"/><Relationship Id="rId17" Type="http://schemas.openxmlformats.org/officeDocument/2006/relationships/hyperlink" Target="https://theathletic.com/" TargetMode="External"/><Relationship Id="rId2" Type="http://schemas.openxmlformats.org/officeDocument/2006/relationships/numbering" Target="numbering.xml"/><Relationship Id="rId16" Type="http://schemas.openxmlformats.org/officeDocument/2006/relationships/hyperlink" Target="http://lib.sportedu.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73-&#1092;&#1079;.&#1056;&#1060;" TargetMode="External"/><Relationship Id="rId5" Type="http://schemas.openxmlformats.org/officeDocument/2006/relationships/webSettings" Target="webSettings.xml"/><Relationship Id="rId15" Type="http://schemas.openxmlformats.org/officeDocument/2006/relationships/hyperlink" Target="http://www.lesgaft.spb.ru/ru"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rusathletic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8F48F-BBE9-4231-A9C2-EAE0CE1A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21</Pages>
  <Words>4934</Words>
  <Characters>28128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Администратор безопасности</cp:lastModifiedBy>
  <cp:revision>57</cp:revision>
  <cp:lastPrinted>2023-09-04T08:54:00Z</cp:lastPrinted>
  <dcterms:created xsi:type="dcterms:W3CDTF">2021-09-17T09:06:00Z</dcterms:created>
  <dcterms:modified xsi:type="dcterms:W3CDTF">2024-12-27T10:52:00Z</dcterms:modified>
</cp:coreProperties>
</file>